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21551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13118014"/>
      <w:bookmarkStart w:id="1" w:name="_Hlk113117577"/>
      <w:r w:rsidRPr="009D670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14:paraId="61C8907A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670E">
        <w:rPr>
          <w:rFonts w:ascii="Times New Roman" w:eastAsia="Times New Roman" w:hAnsi="Times New Roman" w:cs="Times New Roman"/>
          <w:color w:val="000000"/>
          <w:sz w:val="28"/>
          <w:szCs w:val="28"/>
        </w:rPr>
        <w:t>Майорская средняя общеобразовательная школа</w:t>
      </w:r>
    </w:p>
    <w:p w14:paraId="665B802B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5F50E861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DEFCD9F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bottomFromText="160" w:vertAnchor="page" w:horzAnchor="page" w:tblpX="4993" w:tblpY="2581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3827"/>
      </w:tblGrid>
      <w:tr w:rsidR="00FE3B43" w:rsidRPr="00431DF1" w14:paraId="4C48492B" w14:textId="77777777" w:rsidTr="00B90CCF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00D1" w14:textId="77777777" w:rsidR="00FE3B43" w:rsidRDefault="00FE3B43" w:rsidP="00B90CCF">
            <w:pPr>
              <w:spacing w:after="160" w:line="256" w:lineRule="auto"/>
              <w:rPr>
                <w:rFonts w:hAnsi="Times New Roman"/>
                <w:color w:val="000000"/>
                <w:sz w:val="24"/>
                <w:szCs w:val="24"/>
              </w:rPr>
            </w:pPr>
            <w:r>
              <w:rPr>
                <w:rFonts w:hAnsi="Times New Roman"/>
                <w:color w:val="000000"/>
                <w:sz w:val="24"/>
                <w:szCs w:val="24"/>
              </w:rPr>
              <w:t>ПРИНЯТА</w:t>
            </w:r>
            <w:r>
              <w:rPr>
                <w:rFonts w:hAnsi="Times New Roman"/>
                <w:color w:val="000000"/>
                <w:sz w:val="24"/>
                <w:szCs w:val="24"/>
              </w:rPr>
              <w:t xml:space="preserve"> </w:t>
            </w:r>
          </w:p>
          <w:p w14:paraId="182254C1" w14:textId="77777777" w:rsidR="00FE3B43" w:rsidRPr="00431DF1" w:rsidRDefault="00FE3B43" w:rsidP="00B90CCF">
            <w:pPr>
              <w:spacing w:after="16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</w:t>
            </w:r>
            <w:r w:rsidRPr="00431DF1">
              <w:rPr>
                <w:rFonts w:ascii="Times New Roman" w:hAnsi="Times New Roman"/>
              </w:rPr>
              <w:t xml:space="preserve"> педагогического </w:t>
            </w:r>
            <w:r>
              <w:rPr>
                <w:rFonts w:ascii="Times New Roman" w:hAnsi="Times New Roman"/>
              </w:rPr>
              <w:t>совета МБОУ Майорской СОШ  от  29</w:t>
            </w:r>
            <w:r w:rsidRPr="00431DF1">
              <w:rPr>
                <w:rFonts w:ascii="Times New Roman" w:hAnsi="Times New Roman"/>
              </w:rPr>
              <w:t xml:space="preserve">.08.2023 г </w:t>
            </w:r>
            <w:r>
              <w:rPr>
                <w:rFonts w:ascii="Times New Roman" w:hAnsi="Times New Roman"/>
              </w:rPr>
              <w:t>п</w:t>
            </w:r>
            <w:r w:rsidRPr="00431DF1">
              <w:rPr>
                <w:rFonts w:ascii="Times New Roman" w:hAnsi="Times New Roman"/>
              </w:rPr>
              <w:t>ротокол</w:t>
            </w:r>
            <w:r>
              <w:rPr>
                <w:rFonts w:ascii="Times New Roman" w:hAnsi="Times New Roman"/>
              </w:rPr>
              <w:t xml:space="preserve"> </w:t>
            </w:r>
            <w:r w:rsidRPr="00431DF1">
              <w:rPr>
                <w:rFonts w:ascii="Times New Roman" w:hAnsi="Times New Roman"/>
              </w:rPr>
              <w:t>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2948" w14:textId="77777777" w:rsidR="00FE3B43" w:rsidRPr="00431DF1" w:rsidRDefault="00FE3B43" w:rsidP="00B90CCF">
            <w:pPr>
              <w:spacing w:after="0" w:line="256" w:lineRule="auto"/>
              <w:jc w:val="right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УТВЕЖДЕНА</w:t>
            </w:r>
          </w:p>
          <w:p w14:paraId="1EAE9FB3" w14:textId="77777777" w:rsidR="00FE3B43" w:rsidRDefault="00FE3B43" w:rsidP="00B90CCF">
            <w:pPr>
              <w:spacing w:after="0" w:line="256" w:lineRule="auto"/>
              <w:rPr>
                <w:rFonts w:ascii="Times New Roman" w:hAnsi="Times New Roman"/>
              </w:rPr>
            </w:pPr>
          </w:p>
          <w:p w14:paraId="2C316946" w14:textId="77777777" w:rsidR="00FE3B43" w:rsidRPr="00431DF1" w:rsidRDefault="00FE3B43" w:rsidP="00B90CCF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Директор МБОУ Майорской СОШ</w:t>
            </w:r>
          </w:p>
          <w:p w14:paraId="7EA074B3" w14:textId="77777777" w:rsidR="00FE3B43" w:rsidRPr="00431DF1" w:rsidRDefault="00FE3B43" w:rsidP="00B90CCF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Т.Н. Безуглова _____</w:t>
            </w:r>
          </w:p>
          <w:p w14:paraId="6CA9E1CC" w14:textId="77777777" w:rsidR="00FE3B43" w:rsidRPr="00431DF1" w:rsidRDefault="00FE3B43" w:rsidP="00B90CCF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 xml:space="preserve">Приказ от   </w:t>
            </w:r>
            <w:r>
              <w:rPr>
                <w:rFonts w:ascii="Times New Roman" w:hAnsi="Times New Roman"/>
              </w:rPr>
              <w:t xml:space="preserve">30.08.2023г. </w:t>
            </w:r>
            <w:r w:rsidRPr="00431DF1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6</w:t>
            </w:r>
            <w:r w:rsidRPr="00431DF1">
              <w:rPr>
                <w:rFonts w:ascii="Times New Roman" w:hAnsi="Times New Roman"/>
              </w:rPr>
              <w:t>6</w:t>
            </w:r>
          </w:p>
        </w:tc>
      </w:tr>
    </w:tbl>
    <w:p w14:paraId="33B01452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07F0890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7D88FC1" w14:textId="77777777" w:rsidR="00FE3B43" w:rsidRDefault="00FE3B43" w:rsidP="00FE3B43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14:paraId="3A0FB01D" w14:textId="77777777" w:rsidR="00FE3B43" w:rsidRDefault="00FE3B43" w:rsidP="00FE3B43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14:paraId="06E40994" w14:textId="77777777" w:rsidR="00FE3B43" w:rsidRDefault="00FE3B43" w:rsidP="00FE3B43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14:paraId="7550195A" w14:textId="77777777" w:rsidR="00FE3B43" w:rsidRPr="00431DF1" w:rsidRDefault="00FE3B43" w:rsidP="00FE3B43">
      <w:pPr>
        <w:shd w:val="clear" w:color="auto" w:fill="FFFFFF"/>
        <w:spacing w:after="0" w:line="259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783868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318BB2E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6D1C5E6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68A201DD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074DD787" w14:textId="77777777" w:rsidR="00FE3B43" w:rsidRDefault="00FE3B43" w:rsidP="00FE3B43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C7EB7E3" w14:textId="2C370A08" w:rsidR="009D670E" w:rsidRDefault="00FE3B43" w:rsidP="00FE3B43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</w:t>
      </w:r>
      <w:r w:rsidR="009D670E" w:rsidRPr="009D670E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212EBF2B" w14:textId="19688AF2" w:rsidR="00E43F93" w:rsidRDefault="00E43F93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615EB2" w14:textId="08DAF263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70E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 «Ф</w:t>
      </w:r>
      <w:r w:rsidR="00E43F93">
        <w:rPr>
          <w:rFonts w:ascii="Times New Roman" w:eastAsia="Times New Roman" w:hAnsi="Times New Roman" w:cs="Times New Roman"/>
          <w:b/>
          <w:sz w:val="28"/>
          <w:szCs w:val="28"/>
        </w:rPr>
        <w:t>изика</w:t>
      </w:r>
      <w:r w:rsidRPr="009D670E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067ACDB3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032093F" w14:textId="760F43C4" w:rsidR="009D670E" w:rsidRPr="009D670E" w:rsidRDefault="009D670E" w:rsidP="009D670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9D670E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202</w:t>
      </w:r>
      <w:r w:rsidR="00B636E5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3</w:t>
      </w:r>
      <w:r w:rsidRPr="009D670E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– 202</w:t>
      </w:r>
      <w:r w:rsidR="00B636E5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4</w:t>
      </w:r>
      <w:r w:rsidRPr="009D670E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уч. год</w:t>
      </w:r>
    </w:p>
    <w:p w14:paraId="0A9978BA" w14:textId="77777777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6D7BB7B" w14:textId="3959E731" w:rsidR="009D670E" w:rsidRPr="009D670E" w:rsidRDefault="009D670E" w:rsidP="009D670E">
      <w:pPr>
        <w:widowControl w:val="0"/>
        <w:shd w:val="clear" w:color="auto" w:fill="FFFFFF"/>
        <w:autoSpaceDE w:val="0"/>
        <w:autoSpaceDN w:val="0"/>
        <w:spacing w:before="173" w:after="0" w:line="240" w:lineRule="auto"/>
        <w:ind w:left="5"/>
        <w:rPr>
          <w:rFonts w:ascii="Times New Roman" w:eastAsia="Times New Roman" w:hAnsi="Times New Roman" w:cs="Times New Roman"/>
          <w:sz w:val="28"/>
          <w:szCs w:val="28"/>
        </w:rPr>
      </w:pPr>
      <w:r w:rsidRPr="009D670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Уровень общего образования: основное общее образование,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8 </w:t>
      </w:r>
      <w:r w:rsidRPr="009D670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класс</w:t>
      </w:r>
    </w:p>
    <w:p w14:paraId="3D402BFC" w14:textId="3E2AAA75" w:rsidR="009D670E" w:rsidRPr="009D670E" w:rsidRDefault="009D670E" w:rsidP="009D670E">
      <w:pPr>
        <w:widowControl w:val="0"/>
        <w:shd w:val="clear" w:color="auto" w:fill="FFFFFF"/>
        <w:tabs>
          <w:tab w:val="left" w:leader="underscore" w:pos="3485"/>
        </w:tabs>
        <w:autoSpaceDE w:val="0"/>
        <w:autoSpaceDN w:val="0"/>
        <w:spacing w:before="2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67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Количество часов:  </w:t>
      </w:r>
      <w:r w:rsidR="00FF2FF3">
        <w:rPr>
          <w:rFonts w:ascii="Times New Roman" w:eastAsia="Times New Roman" w:hAnsi="Times New Roman" w:cs="Times New Roman"/>
          <w:color w:val="000000"/>
          <w:sz w:val="28"/>
          <w:szCs w:val="28"/>
        </w:rPr>
        <w:t>68</w:t>
      </w:r>
    </w:p>
    <w:p w14:paraId="61E43544" w14:textId="77777777" w:rsidR="009D670E" w:rsidRPr="009D670E" w:rsidRDefault="009D670E" w:rsidP="009D670E">
      <w:pPr>
        <w:widowControl w:val="0"/>
        <w:shd w:val="clear" w:color="auto" w:fill="FFFFFF"/>
        <w:tabs>
          <w:tab w:val="left" w:leader="underscore" w:pos="8688"/>
        </w:tabs>
        <w:autoSpaceDE w:val="0"/>
        <w:autoSpaceDN w:val="0"/>
        <w:spacing w:before="278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67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Учитель:  Фомин Андрей Александрович </w:t>
      </w:r>
    </w:p>
    <w:p w14:paraId="0ADC5FED" w14:textId="77777777" w:rsidR="009D670E" w:rsidRPr="009D670E" w:rsidRDefault="009D670E" w:rsidP="009D670E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67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0589D91" w14:textId="77777777" w:rsidR="006607B9" w:rsidRPr="006607B9" w:rsidRDefault="009D670E" w:rsidP="006607B9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67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основе: </w:t>
      </w:r>
      <w:r w:rsidR="006607B9" w:rsidRPr="006607B9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курса  физики 8 класс для общеобразовательных учреждений автор  Е.М.  Гутник   , А.В.Пёрышкин М. Дрофа 2021 г</w:t>
      </w:r>
    </w:p>
    <w:p w14:paraId="2A5D3219" w14:textId="02A187F1" w:rsidR="00DF23E6" w:rsidRDefault="00DF23E6" w:rsidP="00DF23E6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EF6AF1" w14:textId="77777777" w:rsidR="00E43F93" w:rsidRPr="00DF23E6" w:rsidRDefault="00E43F93" w:rsidP="00DF23E6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E704F8E" w14:textId="20716ACE" w:rsidR="00E43F93" w:rsidRDefault="00E43F93" w:rsidP="0013339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670E">
        <w:rPr>
          <w:rFonts w:ascii="Times New Roman" w:eastAsia="Times New Roman" w:hAnsi="Times New Roman" w:cs="Times New Roman"/>
          <w:color w:val="000000"/>
          <w:sz w:val="28"/>
          <w:szCs w:val="28"/>
        </w:rPr>
        <w:t>х. Майорский, ул. Магистральная,20</w:t>
      </w:r>
      <w:bookmarkEnd w:id="0"/>
      <w:bookmarkEnd w:id="1"/>
    </w:p>
    <w:p w14:paraId="4F2B4942" w14:textId="40DB0C36" w:rsidR="00A2254C" w:rsidRPr="00E43F93" w:rsidRDefault="00BB3239" w:rsidP="00E43F9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</w:rPr>
        <w:lastRenderedPageBreak/>
        <w:t xml:space="preserve">  </w:t>
      </w:r>
      <w:bookmarkStart w:id="2" w:name="_Hlk113131713"/>
      <w:r w:rsidR="00A2254C" w:rsidRPr="007F1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«Пояснительная записка»</w:t>
      </w:r>
    </w:p>
    <w:p w14:paraId="4AA65BB1" w14:textId="77777777" w:rsidR="00A2254C" w:rsidRPr="007F195A" w:rsidRDefault="00A2254C" w:rsidP="00A225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1872A9" w14:textId="77777777" w:rsidR="00A2254C" w:rsidRPr="007F195A" w:rsidRDefault="00A2254C" w:rsidP="00A225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7F195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Рабочая программа составлена на основе нормативно правовых документов: </w:t>
      </w:r>
    </w:p>
    <w:p w14:paraId="23F3A3AC" w14:textId="77777777" w:rsidR="00A2254C" w:rsidRPr="007F195A" w:rsidRDefault="00A2254C" w:rsidP="00A2254C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от 29.12. 2012 № 273-ФЗ «Об образовании в Российской Федерации» </w:t>
      </w:r>
    </w:p>
    <w:p w14:paraId="54DAD513" w14:textId="77777777" w:rsidR="00A2254C" w:rsidRPr="007F195A" w:rsidRDefault="00A2254C" w:rsidP="00A225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19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 (в ред. от 24.04.2015 № 362-ЗС). </w:t>
      </w:r>
    </w:p>
    <w:p w14:paraId="6A2D20B4" w14:textId="77777777" w:rsidR="00A2254C" w:rsidRPr="007F195A" w:rsidRDefault="00A2254C" w:rsidP="00A225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9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195A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приказ Минестерства образования и науки РФ </w:t>
      </w:r>
      <w:r w:rsidRPr="007F1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17 декабря 2010 г. №1897. </w:t>
      </w: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Приказов Минобрнауки РФ </w:t>
      </w:r>
      <w:hyperlink r:id="rId8" w:anchor="l45" w:tgtFrame="_blank" w:history="1">
        <w:r w:rsidRPr="007F19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29.12.2014 №1644</w:t>
        </w:r>
      </w:hyperlink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9" w:anchor="l0" w:tgtFrame="_blank" w:history="1">
        <w:r w:rsidRPr="007F19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31.12.2015  №1577</w:t>
        </w:r>
      </w:hyperlink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Минпросвещения РФ </w:t>
      </w:r>
      <w:hyperlink r:id="rId10" w:anchor="l0" w:tgtFrame="_blank" w:history="1">
        <w:r w:rsidRPr="007F19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11.12.2020 №712</w:t>
        </w:r>
      </w:hyperlink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7F1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52FF393C" w14:textId="77777777" w:rsidR="00A828AF" w:rsidRPr="00FF18CE" w:rsidRDefault="00A828AF" w:rsidP="00A828A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2F7">
        <w:rPr>
          <w:rFonts w:ascii="Times New Roman" w:hAnsi="Times New Roman"/>
          <w:sz w:val="24"/>
          <w:szCs w:val="24"/>
          <w:lang w:bidi="en-US"/>
        </w:rPr>
        <w:t xml:space="preserve">-приказ Министерства Просвещения Российской Федерации от </w:t>
      </w:r>
      <w:r>
        <w:rPr>
          <w:rFonts w:ascii="Times New Roman" w:hAnsi="Times New Roman"/>
          <w:sz w:val="24"/>
          <w:szCs w:val="24"/>
          <w:lang w:bidi="en-US"/>
        </w:rPr>
        <w:t xml:space="preserve">21.09.2022 года №858 </w:t>
      </w:r>
      <w:r w:rsidRPr="004922F7">
        <w:rPr>
          <w:rFonts w:ascii="Times New Roman" w:hAnsi="Times New Roman"/>
          <w:sz w:val="24"/>
          <w:szCs w:val="24"/>
          <w:lang w:bidi="en-US"/>
        </w:rPr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rFonts w:ascii="Times New Roman" w:hAnsi="Times New Roman"/>
          <w:sz w:val="24"/>
          <w:szCs w:val="24"/>
          <w:lang w:bidi="en-US"/>
        </w:rPr>
        <w:t xml:space="preserve"> и установления предельного срока использования исключенных учебников</w:t>
      </w:r>
      <w:r w:rsidRPr="004922F7">
        <w:rPr>
          <w:rFonts w:ascii="Times New Roman" w:hAnsi="Times New Roman"/>
          <w:sz w:val="24"/>
          <w:szCs w:val="24"/>
          <w:lang w:bidi="en-US"/>
        </w:rPr>
        <w:t>».</w:t>
      </w:r>
      <w:r w:rsidRPr="004922F7">
        <w:rPr>
          <w:rFonts w:ascii="Times New Roman" w:hAnsi="Times New Roman"/>
          <w:sz w:val="24"/>
          <w:szCs w:val="24"/>
        </w:rPr>
        <w:t xml:space="preserve"> </w:t>
      </w:r>
    </w:p>
    <w:p w14:paraId="77226721" w14:textId="77777777" w:rsidR="00A828AF" w:rsidRDefault="00A828AF" w:rsidP="00A2254C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7123E223" w14:textId="15765187" w:rsidR="00A2254C" w:rsidRPr="007F195A" w:rsidRDefault="00A2254C" w:rsidP="00A2254C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F195A">
        <w:rPr>
          <w:rFonts w:ascii="Times New Roman" w:eastAsia="Times New Roman" w:hAnsi="Times New Roman" w:cs="Times New Roman"/>
          <w:iCs/>
          <w:sz w:val="24"/>
          <w:szCs w:val="24"/>
        </w:rPr>
        <w:t xml:space="preserve">- приказ директора МБОУ Майорской СОШ от </w:t>
      </w:r>
      <w:r w:rsidR="00FE3B43">
        <w:rPr>
          <w:rFonts w:ascii="Times New Roman" w:eastAsia="Times New Roman" w:hAnsi="Times New Roman" w:cs="Times New Roman"/>
          <w:iCs/>
          <w:sz w:val="24"/>
          <w:szCs w:val="24"/>
        </w:rPr>
        <w:t>30</w:t>
      </w:r>
      <w:r w:rsidRPr="007F195A">
        <w:rPr>
          <w:rFonts w:ascii="Times New Roman" w:eastAsia="Times New Roman" w:hAnsi="Times New Roman" w:cs="Times New Roman"/>
          <w:iCs/>
          <w:sz w:val="24"/>
          <w:szCs w:val="24"/>
        </w:rPr>
        <w:t>.08.202</w:t>
      </w:r>
      <w:r w:rsidR="00FE3B43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7F195A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года №6</w:t>
      </w:r>
      <w:r w:rsidR="00FE3B43"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Pr="007F195A">
        <w:rPr>
          <w:rFonts w:ascii="Times New Roman" w:eastAsia="Times New Roman" w:hAnsi="Times New Roman" w:cs="Times New Roman"/>
          <w:iCs/>
          <w:sz w:val="24"/>
          <w:szCs w:val="24"/>
        </w:rPr>
        <w:t xml:space="preserve"> «Об утверждении основной образовательной программы МБОУ Майорской СОШ». </w:t>
      </w:r>
    </w:p>
    <w:p w14:paraId="08A74165" w14:textId="0AF5E262" w:rsidR="00A2254C" w:rsidRPr="007F195A" w:rsidRDefault="00A2254C" w:rsidP="00A2254C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F195A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приказ директора МБОУ Майорской СОШ от </w:t>
      </w:r>
      <w:r w:rsidR="00FE3B43">
        <w:rPr>
          <w:rFonts w:ascii="Times New Roman" w:eastAsia="Times New Roman" w:hAnsi="Times New Roman" w:cs="Times New Roman"/>
          <w:iCs/>
          <w:sz w:val="24"/>
          <w:szCs w:val="24"/>
        </w:rPr>
        <w:t>30</w:t>
      </w:r>
      <w:r w:rsidRPr="007F195A">
        <w:rPr>
          <w:rFonts w:ascii="Times New Roman" w:eastAsia="Times New Roman" w:hAnsi="Times New Roman" w:cs="Times New Roman"/>
          <w:iCs/>
          <w:sz w:val="24"/>
          <w:szCs w:val="24"/>
        </w:rPr>
        <w:t>.08.202</w:t>
      </w:r>
      <w:r w:rsidR="00FE3B43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7F195A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года №</w:t>
      </w:r>
      <w:r w:rsidR="00FE3B43">
        <w:rPr>
          <w:rFonts w:ascii="Times New Roman" w:eastAsia="Times New Roman" w:hAnsi="Times New Roman" w:cs="Times New Roman"/>
          <w:iCs/>
          <w:sz w:val="24"/>
          <w:szCs w:val="24"/>
        </w:rPr>
        <w:t>66</w:t>
      </w:r>
      <w:r w:rsidRPr="007F195A">
        <w:rPr>
          <w:rFonts w:ascii="Times New Roman" w:eastAsia="Times New Roman" w:hAnsi="Times New Roman" w:cs="Times New Roman"/>
          <w:iCs/>
          <w:sz w:val="24"/>
          <w:szCs w:val="24"/>
        </w:rPr>
        <w:t xml:space="preserve"> «Об утверждении расписания занятий, календарного учебного графика, рабочих программ учителей предметников, программ по внеурочной деятельности, расписания кружков на 202</w:t>
      </w:r>
      <w:r w:rsidR="00502417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7F195A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202</w:t>
      </w:r>
      <w:r w:rsidR="00502417">
        <w:rPr>
          <w:rFonts w:ascii="Times New Roman" w:eastAsia="Times New Roman" w:hAnsi="Times New Roman" w:cs="Times New Roman"/>
          <w:iCs/>
          <w:sz w:val="24"/>
          <w:szCs w:val="24"/>
        </w:rPr>
        <w:t xml:space="preserve">4 </w:t>
      </w:r>
      <w:r w:rsidRPr="007F195A">
        <w:rPr>
          <w:rFonts w:ascii="Times New Roman" w:eastAsia="Times New Roman" w:hAnsi="Times New Roman" w:cs="Times New Roman"/>
          <w:iCs/>
          <w:sz w:val="24"/>
          <w:szCs w:val="24"/>
        </w:rPr>
        <w:t>учебный  год в МБОУ Майорской СОШ».</w:t>
      </w:r>
    </w:p>
    <w:p w14:paraId="138469BB" w14:textId="77777777" w:rsidR="00A2254C" w:rsidRPr="007F195A" w:rsidRDefault="00A2254C" w:rsidP="00A225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9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Устав  муниципального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14:paraId="2A56A16B" w14:textId="141F1E1A" w:rsidR="009D670E" w:rsidRPr="007F195A" w:rsidRDefault="00A2254C" w:rsidP="009D67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Рабочая программа ориентирована на использование учебника:</w:t>
      </w:r>
      <w:r w:rsidR="009D670E" w:rsidRPr="007F195A">
        <w:rPr>
          <w:sz w:val="24"/>
          <w:szCs w:val="24"/>
        </w:rPr>
        <w:t xml:space="preserve"> </w:t>
      </w:r>
      <w:r w:rsidR="00DF23E6"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А.В.Перышкин «Физика» 8класс Дрофа-Москва.201</w:t>
      </w:r>
      <w:r w:rsidR="0050241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F23E6"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общеобразовательных  учреждений</w:t>
      </w:r>
      <w:r w:rsidR="00DF23E6" w:rsidRPr="007F19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рекомендован Министерством образования и науки РФ</w:t>
      </w:r>
    </w:p>
    <w:p w14:paraId="59D8DA96" w14:textId="587B4F73" w:rsidR="00A2254C" w:rsidRPr="007F195A" w:rsidRDefault="009D670E" w:rsidP="009D670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для общеобразовательных учреждений  по физике 8 кл,</w:t>
      </w:r>
    </w:p>
    <w:p w14:paraId="1A3D41C1" w14:textId="77777777" w:rsidR="00A828AF" w:rsidRDefault="00A2254C" w:rsidP="00A82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рамках ФГОС основного общего образования на изучение предмета </w:t>
      </w:r>
      <w:r w:rsidRPr="007F195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«</w:t>
      </w:r>
      <w:r w:rsidR="009D670E" w:rsidRPr="007F195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Физика</w:t>
      </w:r>
      <w:r w:rsidRPr="007F195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» </w:t>
      </w: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9D670E"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классе в  отводится   </w:t>
      </w:r>
      <w:r w:rsidR="00FE3B43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="009D670E"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часа   обязательной части.  С учетом  календарного учебного графика МБОУ Майорской СОШ, расписания занятий, рабочая  программа будет  реализована  в полном объёме  </w:t>
      </w:r>
      <w:r w:rsidR="00FE3B43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  </w:t>
      </w:r>
      <w:r w:rsidRPr="007F195A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79D17470" w14:textId="77777777" w:rsidR="00A828AF" w:rsidRDefault="00A828AF" w:rsidP="00A82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04BF34" w14:textId="3B10426F" w:rsidR="007F195A" w:rsidRPr="00A828AF" w:rsidRDefault="007F195A" w:rsidP="00A82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Цели и задачи:</w:t>
      </w:r>
    </w:p>
    <w:p w14:paraId="54280DF3" w14:textId="77777777" w:rsidR="007F195A" w:rsidRPr="007F195A" w:rsidRDefault="007F195A" w:rsidP="00E43F9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Изучение физики в основной школе направлено на достижение следующих целей:</w:t>
      </w:r>
    </w:p>
    <w:p w14:paraId="1FABF7E0" w14:textId="77777777" w:rsidR="007F195A" w:rsidRPr="007F195A" w:rsidRDefault="007F195A" w:rsidP="00E43F9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освоение знаний о механических, тепловых, электромагнитных и квантовых явлениях, величинах, характеризующих эти явления, законах, которым они подчиняются, о методах научного познания природы и формирование на этой основе представлений о физической картине мира;</w:t>
      </w:r>
    </w:p>
    <w:p w14:paraId="235102A0" w14:textId="77777777" w:rsidR="007F195A" w:rsidRPr="007F195A" w:rsidRDefault="007F195A" w:rsidP="00E43F9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14:paraId="75DE7B14" w14:textId="77777777" w:rsidR="007F195A" w:rsidRPr="007F195A" w:rsidRDefault="007F195A" w:rsidP="00E43F9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развитие познавательных интересов, интеллектуальных и творческих способностей в процессе решения интеллектуальных проблем, физических задач и 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</w:t>
      </w:r>
    </w:p>
    <w:p w14:paraId="7324AEFD" w14:textId="77777777" w:rsidR="007F195A" w:rsidRPr="007F195A" w:rsidRDefault="007F195A" w:rsidP="00E43F9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воспитание убежденности в познаваемости окружающего мира,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14:paraId="615A2282" w14:textId="77777777" w:rsidR="007F195A" w:rsidRPr="007F195A" w:rsidRDefault="007F195A" w:rsidP="00E43F9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применение полученных знаний и умений для решения практических задач повседневной жизни, для обеспечения безопасности жизнедеятельности.</w:t>
      </w:r>
    </w:p>
    <w:p w14:paraId="59EAC624" w14:textId="77777777" w:rsidR="007F195A" w:rsidRPr="007F195A" w:rsidRDefault="007F195A" w:rsidP="00E43F9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C04905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общеобразовательные:</w:t>
      </w:r>
    </w:p>
    <w:p w14:paraId="51BDF48C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• умения самостоятельно и мотивированно организовывать свою познавательную деятельность (от постановки до получения и оценки результата);</w:t>
      </w:r>
    </w:p>
    <w:p w14:paraId="7F5B6D61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•</w:t>
      </w:r>
      <w:r w:rsidRPr="007F195A">
        <w:rPr>
          <w:rFonts w:ascii="Times New Roman" w:hAnsi="Times New Roman" w:cs="Times New Roman"/>
          <w:bCs/>
          <w:sz w:val="24"/>
          <w:szCs w:val="24"/>
        </w:rPr>
        <w:tab/>
        <w:t>умения использовать элементы причинно-следственного и структурно-функционального анализа, определять сущностные характеристики изучаемого объекта, развернуто обосновывать суждения, давать определения, приводить доказательства;</w:t>
      </w:r>
    </w:p>
    <w:p w14:paraId="7180303A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• умения использовать мультимедийные ресурсы и компьютерные технологии для обработки и презентации результатов познавательной и практической деятельности;</w:t>
      </w:r>
    </w:p>
    <w:p w14:paraId="5DC70300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• умения оценивать и корректировать свое поведение в окружающей среде, выполнять экологические требования в практической деятельности и повседневной жизни.</w:t>
      </w:r>
    </w:p>
    <w:p w14:paraId="36CB006D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предметно-ориентированные:</w:t>
      </w:r>
    </w:p>
    <w:p w14:paraId="24DC1EE1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• понимать возрастающую роль пауки, усиление взаимосвязи и взаимного влияния науки и техники, превращения науки в непосредственную производительную силу общества: осознавать взаимодействие человека с окружающей средой, возможности и способы охраны природы; </w:t>
      </w:r>
    </w:p>
    <w:p w14:paraId="2B9969F1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• развивать  познавательные  интересы  и   интеллектуальные  способности   в   процессе  самостоятельного   приобретения   физических   знаний   с использованием  различных  источников информации, в том числе компьютерных; </w:t>
      </w:r>
    </w:p>
    <w:p w14:paraId="378211FA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• воспитывать убежденность в позитивной роли физики в жизни современного общества, понимание   перспектив   развития   энергетики,   транспорта,   средств   связи    и   др.;  овладевать умениями применять полученные знания для получения разнообразных  физических явлений;</w:t>
      </w:r>
    </w:p>
    <w:p w14:paraId="3C532C96" w14:textId="764C5A69" w:rsidR="007F195A" w:rsidRPr="007F195A" w:rsidRDefault="007F195A" w:rsidP="00E43F9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• применять полученные знания и умения для безопасного использования веществ и механизмов в быту, сельском хозяйстве и производстве, решения практических задач в повседневной жизни, предупреждения явлений, наносящих вред здоровью человека иокружающей   среде.</w:t>
      </w:r>
    </w:p>
    <w:p w14:paraId="5DE25D5E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Задачи</w:t>
      </w:r>
    </w:p>
    <w:p w14:paraId="5024C80C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•</w:t>
      </w:r>
      <w:r w:rsidRPr="007F195A">
        <w:rPr>
          <w:rFonts w:ascii="Times New Roman" w:hAnsi="Times New Roman" w:cs="Times New Roman"/>
          <w:bCs/>
          <w:sz w:val="24"/>
          <w:szCs w:val="24"/>
        </w:rPr>
        <w:tab/>
        <w:t>развитие мышления учащихся, формирование у них самостоятельно приобретать и применять знания, наблюдать и объяснять физические явления;</w:t>
      </w:r>
    </w:p>
    <w:p w14:paraId="2E1B5997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•</w:t>
      </w:r>
      <w:r w:rsidRPr="007F195A">
        <w:rPr>
          <w:rFonts w:ascii="Times New Roman" w:hAnsi="Times New Roman" w:cs="Times New Roman"/>
          <w:bCs/>
          <w:sz w:val="24"/>
          <w:szCs w:val="24"/>
        </w:rPr>
        <w:tab/>
        <w:t>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14:paraId="6A48B88A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•</w:t>
      </w:r>
      <w:r w:rsidRPr="007F195A">
        <w:rPr>
          <w:rFonts w:ascii="Times New Roman" w:hAnsi="Times New Roman" w:cs="Times New Roman"/>
          <w:bCs/>
          <w:sz w:val="24"/>
          <w:szCs w:val="24"/>
        </w:rPr>
        <w:tab/>
        <w:t>усвоение школьниками идей единства строения материи и неисчерпаемости процесса ее познания, понимание роли практики в познании физических явлений и законов;</w:t>
      </w:r>
    </w:p>
    <w:p w14:paraId="02DC794D" w14:textId="77777777" w:rsidR="007F195A" w:rsidRPr="007F195A" w:rsidRDefault="007F195A" w:rsidP="0013339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•</w:t>
      </w:r>
      <w:r w:rsidRPr="007F195A">
        <w:rPr>
          <w:rFonts w:ascii="Times New Roman" w:hAnsi="Times New Roman" w:cs="Times New Roman"/>
          <w:bCs/>
          <w:sz w:val="24"/>
          <w:szCs w:val="24"/>
        </w:rPr>
        <w:tab/>
        <w:t>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</w:t>
      </w:r>
    </w:p>
    <w:p w14:paraId="5F26396A" w14:textId="77777777" w:rsidR="007F195A" w:rsidRPr="007F195A" w:rsidRDefault="007F195A" w:rsidP="00E43F9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758B6C" w14:textId="77777777" w:rsidR="007F195A" w:rsidRPr="007F195A" w:rsidRDefault="007F195A" w:rsidP="00E43F9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729F01" w14:textId="77777777" w:rsidR="007F195A" w:rsidRPr="007F195A" w:rsidRDefault="007F195A" w:rsidP="00E43F9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 </w:t>
      </w:r>
    </w:p>
    <w:p w14:paraId="384AAB00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1.</w:t>
      </w:r>
      <w:r w:rsidRPr="007F195A">
        <w:rPr>
          <w:rFonts w:ascii="Times New Roman" w:hAnsi="Times New Roman" w:cs="Times New Roman"/>
          <w:bCs/>
          <w:sz w:val="24"/>
          <w:szCs w:val="24"/>
        </w:rPr>
        <w:tab/>
        <w:t>Планируемые результаты изучения курса физики 8 класса.</w:t>
      </w:r>
    </w:p>
    <w:p w14:paraId="238EFD56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Изучение учебного предмета «Физика» на уровне основного общего образования должно обеспечивать достижение следующих личностных, метапредметных и предметных образовательных результатов.</w:t>
      </w:r>
    </w:p>
    <w:p w14:paraId="3F999A05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ЛИЧНОСТНЫЕ РЕЗУЛЬТАТЫ</w:t>
      </w:r>
    </w:p>
    <w:p w14:paraId="02B67A20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Патриотическое воспитание:</w:t>
      </w:r>
    </w:p>
    <w:p w14:paraId="2D77DBF8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—проявление интереса к истории и современному состоянию российской физической науки;</w:t>
      </w:r>
    </w:p>
    <w:p w14:paraId="6A3E715D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—ценностное отношение к достижениям российских учёных-физиков. </w:t>
      </w:r>
    </w:p>
    <w:p w14:paraId="788FFD6F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Гражданское и духовно-нравственное воспитание:</w:t>
      </w:r>
    </w:p>
    <w:p w14:paraId="46FA86CE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—готовность к активному участию в обсуждении общественно- значимых и этических проблем, связанных с практическим применением достижений физики;</w:t>
      </w:r>
    </w:p>
    <w:p w14:paraId="141273DE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—осознание важности морально-этических принципов в деятельности учёного. </w:t>
      </w:r>
    </w:p>
    <w:p w14:paraId="22F3B5C3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Эстетическое воспитание:</w:t>
      </w:r>
    </w:p>
    <w:p w14:paraId="7A90B076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—восприятие эстетических качеств физической науки: её гармоничного построения, строгости, точности, лаконичности. </w:t>
      </w:r>
    </w:p>
    <w:p w14:paraId="1BCE88AB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Ценности научного познания:</w:t>
      </w:r>
    </w:p>
    <w:p w14:paraId="5D5DCDE1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14:paraId="72B00EB2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—развитие научной любознательности, интереса к исследовательской деятельности. </w:t>
      </w:r>
    </w:p>
    <w:p w14:paraId="6730BA53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Формирование культуры здоровья и эмоционального благополучия:</w:t>
      </w:r>
    </w:p>
    <w:p w14:paraId="5368DF23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14:paraId="79452B83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—сформированность навыка рефлексии, признание своего права на ошибку и такого же права у другого человека.</w:t>
      </w:r>
    </w:p>
    <w:p w14:paraId="6DA32CB5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    Трудовое воспитание:</w:t>
      </w:r>
    </w:p>
    <w:p w14:paraId="27F72027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—активное участие в решении практических задач (в рамках семьи, школы, города, края) технологической и социальной направленности, требующих в том числе и физических знаний;</w:t>
      </w:r>
    </w:p>
    <w:p w14:paraId="4E995082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—интерес к практическому изучению профессий, связанных с физикой. </w:t>
      </w:r>
    </w:p>
    <w:p w14:paraId="6AB26AFC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Экологическое воспитание:</w:t>
      </w:r>
    </w:p>
    <w:p w14:paraId="59BF24A1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14ED2196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—осознание глобального характера экологических проблем и путей их решения. </w:t>
      </w:r>
    </w:p>
    <w:p w14:paraId="682E3CF3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Адаптация обучающегося к изменяющимся условиям социальной и природной среды:</w:t>
      </w:r>
    </w:p>
    <w:p w14:paraId="50E51EBA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14:paraId="00D8A75B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—повышение уровня своей компетентности через практическую деятельность;</w:t>
      </w:r>
    </w:p>
    <w:p w14:paraId="1299031C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—потребность в формировании новых знаний, в том числе формулировать идеи, понятия, гипотезы о физических объектах и явлениях;</w:t>
      </w:r>
    </w:p>
    <w:p w14:paraId="131913BB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—осознание дефицитов собственных знаний и компетентностей в области физики;</w:t>
      </w:r>
    </w:p>
    <w:p w14:paraId="4416A1A5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—планирование своего развития в приобретении новых физических знаний;</w:t>
      </w:r>
    </w:p>
    <w:p w14:paraId="33441BAF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—стремление анализировать и выявлять взаимосвязи природы, общества и экономики, в том числе с использованием физических знаний;</w:t>
      </w:r>
    </w:p>
    <w:p w14:paraId="56E6D78C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—оценка своих действий с учётом влияния на окружающую среду, возможных глобальных последствий.</w:t>
      </w:r>
    </w:p>
    <w:p w14:paraId="70E800EE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7899F5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МЕТАПРЕДМЕТНЫЕ РЕЗУЛЬТАТЫ</w:t>
      </w:r>
    </w:p>
    <w:p w14:paraId="20B70A46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Универсальные познавательные действия</w:t>
      </w:r>
    </w:p>
    <w:p w14:paraId="2911D0BC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Базовые логические действия:</w:t>
      </w:r>
    </w:p>
    <w:p w14:paraId="2B8183B5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—выявлять и характеризовать существенные признаки объектов (явлений);</w:t>
      </w:r>
    </w:p>
    <w:p w14:paraId="22A66E34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—устанавливать существенный признак классификации, основания для обобщения и сравнения;</w:t>
      </w:r>
    </w:p>
    <w:p w14:paraId="65DE8440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—выявлять закономерности и противоречия в рассматриваемых фактах, данных и наблюдениях, относящихся к физическим явлениям;</w:t>
      </w:r>
    </w:p>
    <w:p w14:paraId="24847068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—выявлять причинно-следственные связи при изучении физических явлений и процессов; делать выводы с использованием дедуктивных и индуктивных умозаключений, выдвигать гипотезы о взаимосвязях физических величин;</w:t>
      </w:r>
    </w:p>
    <w:p w14:paraId="07D90181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 </w:t>
      </w:r>
    </w:p>
    <w:p w14:paraId="2B1B5C6D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Базовые исследовательские действия:</w:t>
      </w:r>
    </w:p>
    <w:p w14:paraId="53B57BAB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—использовать вопросы как исследовательский инструмент познания;</w:t>
      </w:r>
    </w:p>
    <w:p w14:paraId="74562031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14:paraId="271DE62C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—оценивать на применимость и достоверность информацию, полученную в ходе исследования или эксперимента;</w:t>
      </w:r>
    </w:p>
    <w:p w14:paraId="4113EEE4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—самостоятельно формулировать обобщения и выводы по результатам проведённого наблюдения, опыта, исследования;</w:t>
      </w:r>
    </w:p>
    <w:p w14:paraId="34C0708E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—прогнозировать возможное дальнейшее развитие физических процессов, а также выдвигать предположения об их развитии в новых условиях и контекстах. </w:t>
      </w:r>
    </w:p>
    <w:p w14:paraId="55AAB540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Работа с информацией:</w:t>
      </w:r>
    </w:p>
    <w:p w14:paraId="10F844E6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14:paraId="1F77ED92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—анализировать, систематизировать и интерпретировать информацию различных видов и форм представления;</w:t>
      </w:r>
    </w:p>
    <w:p w14:paraId="56E1AE7D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комбинациями. </w:t>
      </w:r>
    </w:p>
    <w:p w14:paraId="2AEFD0F2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Универсальные коммуникативные действия</w:t>
      </w:r>
    </w:p>
    <w:p w14:paraId="4D2F9E18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Общение:</w:t>
      </w:r>
    </w:p>
    <w:p w14:paraId="36D0D1D1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40E0344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—сопоставлять свои суждения с суждениями других участников диалога, обнаруживать различие и сходство позиций;</w:t>
      </w:r>
    </w:p>
    <w:p w14:paraId="289FEDFE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—выражать свою точку зрения в устных и письменных текстах;</w:t>
      </w:r>
    </w:p>
    <w:p w14:paraId="1A79FC26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—публично представлять результаты выполненного физического опыта (эксперимента, исследования, проекта). </w:t>
      </w:r>
    </w:p>
    <w:p w14:paraId="54CAED3C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Совместная деятельность (сотрудничество):</w:t>
      </w:r>
    </w:p>
    <w:p w14:paraId="07FBEFD1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—понимать и использовать преимущества командной и индивидуальной работы при решении конкретной физической проблемы;</w:t>
      </w:r>
    </w:p>
    <w:p w14:paraId="672BD04F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</w:p>
    <w:p w14:paraId="16E3470F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14:paraId="2829D48E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—оценивать качество своего вклада в общий продукт по критериям, самостоятельно сформулированным участниками взаимодействия. </w:t>
      </w:r>
    </w:p>
    <w:p w14:paraId="67CC17B6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Универсальные регулятивные действия</w:t>
      </w:r>
    </w:p>
    <w:p w14:paraId="1BB68FF0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Самоорганизация:</w:t>
      </w:r>
    </w:p>
    <w:p w14:paraId="45BCB677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—выявлять проблемы в жизненных и учебных ситуациях, требующих для решения физических знаний;</w:t>
      </w:r>
    </w:p>
    <w:p w14:paraId="73B0C99F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6033C329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14:paraId="3CD2D309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—делать выбор и брать ответственность за решение. </w:t>
      </w:r>
    </w:p>
    <w:p w14:paraId="7EF6E39F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Самоконтроль (рефлексия):</w:t>
      </w:r>
    </w:p>
    <w:p w14:paraId="6087456B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—давать адекватную оценку ситуации и предлагать план её изменения;</w:t>
      </w:r>
    </w:p>
    <w:p w14:paraId="407F010C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—объяснять причины достижения (не достижения) результатов деятельности, давать оценку приобретённому опыту;</w:t>
      </w:r>
    </w:p>
    <w:p w14:paraId="635807C4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14:paraId="432EE54F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—оценивать соответствие результата цели и условиям. </w:t>
      </w:r>
    </w:p>
    <w:p w14:paraId="791FF23E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Эмоциональный интеллект:</w:t>
      </w:r>
    </w:p>
    <w:p w14:paraId="599D3FF7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 xml:space="preserve">—ставить себя на место другого человека в ходе спора или дискуссии на научную тему, понимать мотивы, намерения и логику другого. </w:t>
      </w:r>
    </w:p>
    <w:p w14:paraId="00ABC1EC" w14:textId="77777777" w:rsidR="007F195A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Принятие себя и других:</w:t>
      </w:r>
    </w:p>
    <w:p w14:paraId="30911F53" w14:textId="583B3062" w:rsidR="00BB3239" w:rsidRPr="007F195A" w:rsidRDefault="007F195A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195A">
        <w:rPr>
          <w:rFonts w:ascii="Times New Roman" w:hAnsi="Times New Roman" w:cs="Times New Roman"/>
          <w:bCs/>
          <w:sz w:val="24"/>
          <w:szCs w:val="24"/>
        </w:rPr>
        <w:t>—признавать своё право на ошибку при решении физических задач или в утверждениях на научные темы и такое же право другого.</w:t>
      </w:r>
    </w:p>
    <w:p w14:paraId="4A6B7876" w14:textId="77777777" w:rsidR="00BB3239" w:rsidRPr="007F195A" w:rsidRDefault="00BB3239" w:rsidP="00A828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84CB90" w14:textId="77777777" w:rsidR="00000677" w:rsidRPr="007F195A" w:rsidRDefault="00000677" w:rsidP="00A828AF">
      <w:pPr>
        <w:shd w:val="clear" w:color="auto" w:fill="FFFFFF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95A">
        <w:rPr>
          <w:rFonts w:ascii="Times New Roman" w:hAnsi="Times New Roman" w:cs="Times New Roman"/>
          <w:sz w:val="24"/>
          <w:szCs w:val="24"/>
        </w:rPr>
        <w:t xml:space="preserve">Изучение физики на уровне  основного общего образования на  базовом уровне направлено на  достижение  следующих  </w:t>
      </w:r>
      <w:r w:rsidRPr="007F195A">
        <w:rPr>
          <w:rFonts w:ascii="Times New Roman" w:hAnsi="Times New Roman" w:cs="Times New Roman"/>
          <w:b/>
          <w:sz w:val="24"/>
          <w:szCs w:val="24"/>
        </w:rPr>
        <w:t>целей:</w:t>
      </w:r>
    </w:p>
    <w:p w14:paraId="5A822283" w14:textId="77777777" w:rsidR="00945781" w:rsidRPr="007F195A" w:rsidRDefault="00000677" w:rsidP="00A828AF">
      <w:pPr>
        <w:autoSpaceDE w:val="0"/>
        <w:autoSpaceDN w:val="0"/>
        <w:adjustRightInd w:val="0"/>
        <w:spacing w:after="0" w:line="240" w:lineRule="auto"/>
        <w:ind w:left="142" w:right="-32"/>
        <w:jc w:val="both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7F195A">
        <w:rPr>
          <w:rFonts w:ascii="Times New Roman" w:hAnsi="Times New Roman" w:cs="Times New Roman"/>
          <w:sz w:val="24"/>
          <w:szCs w:val="24"/>
        </w:rPr>
        <w:t xml:space="preserve"> </w:t>
      </w:r>
      <w:r w:rsidRPr="007F195A">
        <w:rPr>
          <w:rFonts w:ascii="Times New Roman" w:hAnsi="Times New Roman" w:cs="Times New Roman"/>
          <w:i/>
          <w:iCs/>
          <w:sz w:val="24"/>
          <w:szCs w:val="24"/>
        </w:rPr>
        <w:t xml:space="preserve">освоение знаний </w:t>
      </w:r>
      <w:r w:rsidRPr="007F195A">
        <w:rPr>
          <w:rFonts w:ascii="Times New Roman" w:hAnsi="Times New Roman" w:cs="Times New Roman"/>
          <w:sz w:val="24"/>
          <w:szCs w:val="24"/>
        </w:rPr>
        <w:t>о фундаментальных физических законах и принципах, лежащих в основе современной физической картины мира</w:t>
      </w:r>
      <w:r w:rsidR="00953721" w:rsidRPr="007F195A">
        <w:rPr>
          <w:rFonts w:ascii="Times New Roman" w:hAnsi="Times New Roman" w:cs="Times New Roman"/>
          <w:sz w:val="24"/>
          <w:szCs w:val="24"/>
        </w:rPr>
        <w:t>.</w:t>
      </w:r>
    </w:p>
    <w:p w14:paraId="4D72D534" w14:textId="77777777" w:rsidR="00000677" w:rsidRPr="007F195A" w:rsidRDefault="00000677" w:rsidP="00A828AF">
      <w:pPr>
        <w:autoSpaceDE w:val="0"/>
        <w:autoSpaceDN w:val="0"/>
        <w:adjustRightInd w:val="0"/>
        <w:spacing w:after="0" w:line="240" w:lineRule="auto"/>
        <w:ind w:right="-32"/>
        <w:jc w:val="both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i/>
          <w:iCs/>
          <w:sz w:val="24"/>
          <w:szCs w:val="24"/>
        </w:rPr>
        <w:t xml:space="preserve">     овладение умениями </w:t>
      </w:r>
      <w:r w:rsidRPr="007F195A">
        <w:rPr>
          <w:rFonts w:ascii="Times New Roman" w:hAnsi="Times New Roman" w:cs="Times New Roman"/>
          <w:sz w:val="24"/>
          <w:szCs w:val="24"/>
        </w:rPr>
        <w:t xml:space="preserve"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веществ, практического использования физических знаний; </w:t>
      </w:r>
    </w:p>
    <w:p w14:paraId="496A0F05" w14:textId="77777777" w:rsidR="00000677" w:rsidRPr="007F195A" w:rsidRDefault="00000677" w:rsidP="00A828AF">
      <w:pPr>
        <w:autoSpaceDE w:val="0"/>
        <w:autoSpaceDN w:val="0"/>
        <w:adjustRightInd w:val="0"/>
        <w:spacing w:after="0" w:line="240" w:lineRule="auto"/>
        <w:ind w:left="142" w:right="-32"/>
        <w:jc w:val="both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i/>
          <w:iCs/>
          <w:sz w:val="24"/>
          <w:szCs w:val="24"/>
        </w:rPr>
        <w:t xml:space="preserve">         развитие познавательных интересов, интеллектуальных</w:t>
      </w:r>
      <w:r w:rsidRPr="007F195A">
        <w:rPr>
          <w:rFonts w:ascii="Times New Roman" w:hAnsi="Times New Roman" w:cs="Times New Roman"/>
          <w:sz w:val="24"/>
          <w:szCs w:val="24"/>
        </w:rPr>
        <w:t xml:space="preserve"> </w:t>
      </w:r>
      <w:r w:rsidRPr="007F195A">
        <w:rPr>
          <w:rFonts w:ascii="Times New Roman" w:hAnsi="Times New Roman" w:cs="Times New Roman"/>
          <w:i/>
          <w:iCs/>
          <w:sz w:val="24"/>
          <w:szCs w:val="24"/>
        </w:rPr>
        <w:t xml:space="preserve">и творческих способностей </w:t>
      </w:r>
      <w:r w:rsidRPr="007F195A">
        <w:rPr>
          <w:rFonts w:ascii="Times New Roman" w:hAnsi="Times New Roman" w:cs="Times New Roman"/>
          <w:sz w:val="24"/>
          <w:szCs w:val="24"/>
        </w:rPr>
        <w:t xml:space="preserve">в процессе приобретения знаний и умений по физике с использованием различных источников информации, в том числе средств современных информационных технологий; формирование умений оценивать достоверность естественнонаучной информации; </w:t>
      </w:r>
      <w:r w:rsidRPr="007F195A">
        <w:rPr>
          <w:rFonts w:ascii="Times New Roman" w:hAnsi="Times New Roman" w:cs="Times New Roman"/>
          <w:i/>
          <w:iCs/>
          <w:sz w:val="24"/>
          <w:szCs w:val="24"/>
        </w:rPr>
        <w:t xml:space="preserve">воспитание </w:t>
      </w:r>
      <w:r w:rsidRPr="007F195A">
        <w:rPr>
          <w:rFonts w:ascii="Times New Roman" w:hAnsi="Times New Roman" w:cs="Times New Roman"/>
          <w:sz w:val="24"/>
          <w:szCs w:val="24"/>
        </w:rPr>
        <w:t>убеждённости в необходимости познания законов природы и использования достижений физики на благо развития человеческой цивилизации;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а также чувства ответственности за охрану окружающей среды;</w:t>
      </w:r>
      <w:r w:rsidRPr="007F195A">
        <w:rPr>
          <w:rFonts w:ascii="Times New Roman" w:hAnsi="Times New Roman" w:cs="Times New Roman"/>
          <w:i/>
          <w:iCs/>
          <w:sz w:val="24"/>
          <w:szCs w:val="24"/>
        </w:rPr>
        <w:t xml:space="preserve">  использование приобретённых знаний и умений </w:t>
      </w:r>
      <w:r w:rsidRPr="007F195A">
        <w:rPr>
          <w:rFonts w:ascii="Times New Roman" w:hAnsi="Times New Roman" w:cs="Times New Roman"/>
          <w:sz w:val="24"/>
          <w:szCs w:val="24"/>
        </w:rPr>
        <w:t>для решения практических задач повседневной жизни и обеспечения безопасности собственной жизни</w:t>
      </w:r>
    </w:p>
    <w:p w14:paraId="04CF1893" w14:textId="77777777" w:rsidR="00B713AC" w:rsidRPr="007F195A" w:rsidRDefault="00B713AC" w:rsidP="00E43F93">
      <w:pPr>
        <w:spacing w:line="240" w:lineRule="auto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7F195A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Раздел «</w:t>
      </w:r>
      <w:r w:rsidR="00000677" w:rsidRPr="007F195A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Планируемые  предметные  результаты освоения учебного  предмета  физики»</w:t>
      </w:r>
    </w:p>
    <w:p w14:paraId="17EE6625" w14:textId="77777777" w:rsidR="00000677" w:rsidRPr="007F195A" w:rsidRDefault="00000677" w:rsidP="00E43F93">
      <w:pPr>
        <w:spacing w:line="240" w:lineRule="auto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7F19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результате изучения физики на базовом уровне ученик должен</w:t>
      </w:r>
      <w:r w:rsidR="00B713AC" w:rsidRPr="007F195A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 </w:t>
      </w:r>
      <w:r w:rsidRPr="007F195A">
        <w:rPr>
          <w:rFonts w:ascii="Times New Roman" w:hAnsi="Times New Roman" w:cs="Times New Roman"/>
          <w:b/>
          <w:i/>
          <w:sz w:val="24"/>
          <w:szCs w:val="24"/>
          <w:u w:val="single"/>
        </w:rPr>
        <w:t>Знать</w:t>
      </w:r>
      <w:r w:rsidRPr="007F195A">
        <w:rPr>
          <w:rFonts w:ascii="Times New Roman" w:hAnsi="Times New Roman" w:cs="Times New Roman"/>
          <w:sz w:val="24"/>
          <w:szCs w:val="24"/>
        </w:rPr>
        <w:t xml:space="preserve"> научные методы познания окружающего мира, роль эксперимента и теории в процессе познания природы;  смысл понятий: физическое явление, гипотеза, за</w:t>
      </w:r>
      <w:r w:rsidRPr="007F195A">
        <w:rPr>
          <w:rFonts w:ascii="Times New Roman" w:hAnsi="Times New Roman" w:cs="Times New Roman"/>
          <w:sz w:val="24"/>
          <w:szCs w:val="24"/>
        </w:rPr>
        <w:softHyphen/>
        <w:t>кон, теория. смысл физических величин: скорость, путь, время. Связь между величинами.</w:t>
      </w:r>
      <w:r w:rsidR="00B713AC" w:rsidRPr="007F195A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</w:t>
      </w:r>
      <w:r w:rsidRPr="007F195A">
        <w:rPr>
          <w:rFonts w:ascii="Times New Roman" w:hAnsi="Times New Roman" w:cs="Times New Roman"/>
          <w:sz w:val="24"/>
          <w:szCs w:val="24"/>
        </w:rPr>
        <w:t>понятия  инерция, инертность, , инерциальной  и неинерциальной систем  отсчёта, определение – динамика, формулировку закона; ранние представления о причинах движения тел Система отсчёта, связанная с Землёй</w:t>
      </w:r>
    </w:p>
    <w:p w14:paraId="2FD14966" w14:textId="77777777" w:rsidR="00000677" w:rsidRPr="007F195A" w:rsidRDefault="00000677" w:rsidP="00E43F9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b/>
          <w:i/>
          <w:sz w:val="24"/>
          <w:szCs w:val="24"/>
          <w:u w:val="single"/>
        </w:rPr>
        <w:t>Уметь</w:t>
      </w:r>
      <w:r w:rsidRPr="007F195A">
        <w:rPr>
          <w:rFonts w:ascii="Times New Roman" w:hAnsi="Times New Roman" w:cs="Times New Roman"/>
          <w:sz w:val="24"/>
          <w:szCs w:val="24"/>
        </w:rPr>
        <w:t xml:space="preserve"> приводить примеры, показывающие, что наблюдения и экспери</w:t>
      </w:r>
      <w:r w:rsidRPr="007F195A">
        <w:rPr>
          <w:rFonts w:ascii="Times New Roman" w:hAnsi="Times New Roman" w:cs="Times New Roman"/>
          <w:sz w:val="24"/>
          <w:szCs w:val="24"/>
        </w:rPr>
        <w:softHyphen/>
        <w:t>менты являются основой для выдвижения гипотез и тео</w:t>
      </w:r>
      <w:r w:rsidRPr="007F195A">
        <w:rPr>
          <w:rFonts w:ascii="Times New Roman" w:hAnsi="Times New Roman" w:cs="Times New Roman"/>
          <w:sz w:val="24"/>
          <w:szCs w:val="24"/>
        </w:rPr>
        <w:softHyphen/>
        <w:t>рий, позволяют проверить истинность теоретических вы</w:t>
      </w:r>
      <w:r w:rsidRPr="007F195A">
        <w:rPr>
          <w:rFonts w:ascii="Times New Roman" w:hAnsi="Times New Roman" w:cs="Times New Roman"/>
          <w:sz w:val="24"/>
          <w:szCs w:val="24"/>
        </w:rPr>
        <w:softHyphen/>
        <w:t>водов</w:t>
      </w:r>
    </w:p>
    <w:p w14:paraId="0AF98B20" w14:textId="77777777" w:rsidR="00000677" w:rsidRPr="007F195A" w:rsidRDefault="00000677" w:rsidP="00E43F9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вклад выдающихся ученых</w:t>
      </w:r>
      <w:r w:rsidRPr="007F195A">
        <w:rPr>
          <w:rFonts w:ascii="Times New Roman" w:hAnsi="Times New Roman" w:cs="Times New Roman"/>
          <w:sz w:val="24"/>
          <w:szCs w:val="24"/>
        </w:rPr>
        <w:t xml:space="preserve"> в развитие физической науки; </w:t>
      </w:r>
    </w:p>
    <w:p w14:paraId="225AFF87" w14:textId="77777777" w:rsidR="00B713AC" w:rsidRPr="007F195A" w:rsidRDefault="00000677" w:rsidP="00E43F9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b/>
          <w:bCs/>
          <w:sz w:val="24"/>
          <w:szCs w:val="24"/>
        </w:rPr>
        <w:t>физическою терминологию и символику</w:t>
      </w:r>
      <w:r w:rsidRPr="007F195A">
        <w:rPr>
          <w:rFonts w:ascii="Times New Roman" w:hAnsi="Times New Roman" w:cs="Times New Roman"/>
          <w:sz w:val="24"/>
          <w:szCs w:val="24"/>
        </w:rPr>
        <w:t>;</w:t>
      </w:r>
    </w:p>
    <w:p w14:paraId="18099AAA" w14:textId="77777777" w:rsidR="00B713AC" w:rsidRPr="007F195A" w:rsidRDefault="00000677" w:rsidP="00E43F9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объяснять: </w:t>
      </w:r>
      <w:r w:rsidRPr="007F195A">
        <w:rPr>
          <w:rFonts w:ascii="Times New Roman" w:hAnsi="Times New Roman" w:cs="Times New Roman"/>
          <w:sz w:val="24"/>
          <w:szCs w:val="24"/>
        </w:rPr>
        <w:t xml:space="preserve">роль физики в формировании научного мировоззрения; вклад физических теорий в формирование современной естественнонаучной картины мира; единство живой и неживой природы. </w:t>
      </w:r>
    </w:p>
    <w:p w14:paraId="437F1D36" w14:textId="77777777" w:rsidR="00B713AC" w:rsidRPr="007F195A" w:rsidRDefault="00000677" w:rsidP="00E43F9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решать</w:t>
      </w:r>
      <w:r w:rsidRPr="007F195A">
        <w:rPr>
          <w:rFonts w:ascii="Times New Roman" w:hAnsi="Times New Roman" w:cs="Times New Roman"/>
          <w:sz w:val="24"/>
          <w:szCs w:val="24"/>
        </w:rPr>
        <w:t xml:space="preserve"> элементарные физические задачи; составлять элементарные  электрические схемы </w:t>
      </w:r>
    </w:p>
    <w:p w14:paraId="7E9075F5" w14:textId="77777777" w:rsidR="00B713AC" w:rsidRPr="007F195A" w:rsidRDefault="00000677" w:rsidP="00E43F9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описывать</w:t>
      </w:r>
      <w:r w:rsidRPr="007F195A">
        <w:rPr>
          <w:rFonts w:ascii="Times New Roman" w:hAnsi="Times New Roman" w:cs="Times New Roman"/>
          <w:sz w:val="24"/>
          <w:szCs w:val="24"/>
        </w:rPr>
        <w:t xml:space="preserve"> различные  взаимодействия;</w:t>
      </w:r>
    </w:p>
    <w:p w14:paraId="070A33F0" w14:textId="77777777" w:rsidR="00B713AC" w:rsidRPr="007F195A" w:rsidRDefault="00000677" w:rsidP="00E43F9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изучать </w:t>
      </w:r>
      <w:r w:rsidRPr="007F195A">
        <w:rPr>
          <w:rFonts w:ascii="Times New Roman" w:hAnsi="Times New Roman" w:cs="Times New Roman"/>
          <w:sz w:val="24"/>
          <w:szCs w:val="24"/>
        </w:rPr>
        <w:t>изменения в физических моделях;</w:t>
      </w:r>
    </w:p>
    <w:p w14:paraId="2D774273" w14:textId="77777777" w:rsidR="00B713AC" w:rsidRPr="007F195A" w:rsidRDefault="00000677" w:rsidP="00E43F9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находить </w:t>
      </w:r>
      <w:r w:rsidRPr="007F195A">
        <w:rPr>
          <w:rFonts w:ascii="Times New Roman" w:hAnsi="Times New Roman" w:cs="Times New Roman"/>
          <w:sz w:val="24"/>
          <w:szCs w:val="24"/>
        </w:rPr>
        <w:t>информацию о физических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  <w:r w:rsidRPr="007F195A">
        <w:rPr>
          <w:rFonts w:ascii="Times New Roman" w:hAnsi="Times New Roman" w:cs="Times New Roman"/>
          <w:sz w:val="24"/>
          <w:szCs w:val="24"/>
        </w:rPr>
        <w:br/>
      </w:r>
      <w:r w:rsidRPr="007F195A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</w:p>
    <w:p w14:paraId="5E194DB7" w14:textId="1B6EC3FC" w:rsidR="00502417" w:rsidRPr="00502417" w:rsidRDefault="00502417" w:rsidP="00A828A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>
        <w:rPr>
          <w:rFonts w:ascii="Times New Roman" w:hAnsi="Times New Roman" w:cs="Times New Roman"/>
          <w:sz w:val="24"/>
          <w:szCs w:val="24"/>
        </w:rPr>
        <w:t>Тематическое планиравание.</w:t>
      </w:r>
    </w:p>
    <w:p w14:paraId="533CFB76" w14:textId="5A98C429" w:rsidR="00EA2CD8" w:rsidRPr="00E43F93" w:rsidRDefault="00EA2CD8" w:rsidP="00133395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75D0549" w14:textId="77777777" w:rsidR="00E43F93" w:rsidRPr="00E43F93" w:rsidRDefault="00E43F93" w:rsidP="00133395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6B6BC47" w14:textId="6B61D458" w:rsidR="00E43F93" w:rsidRDefault="00E43F93" w:rsidP="00E43F9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231C2B08" w14:textId="0AAB9D83" w:rsidR="00E43F93" w:rsidRDefault="00E43F93" w:rsidP="00E43F9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4C668A1" w14:textId="7AA8D19C" w:rsidR="00E43F93" w:rsidRDefault="00E43F93" w:rsidP="00E43F9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397E47E1" w14:textId="3C986678" w:rsidR="00E43F93" w:rsidRDefault="00E43F93" w:rsidP="00E43F9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3D9FDA5E" w14:textId="38891AA5" w:rsidR="00E43F93" w:rsidRDefault="00E43F93" w:rsidP="00E43F9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ED00541" w14:textId="0D667C3D" w:rsidR="00E43F93" w:rsidRDefault="00E43F93" w:rsidP="00E43F9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2FB8D9BF" w14:textId="77777777" w:rsidR="00E43F93" w:rsidRPr="00E43F93" w:rsidRDefault="00E43F93" w:rsidP="00E43F9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6C51BADD" w14:textId="167AB330" w:rsidR="00E43F93" w:rsidRDefault="00E43F93" w:rsidP="00E43F9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4"/>
        <w:tblpPr w:leftFromText="180" w:rightFromText="180" w:horzAnchor="margin" w:tblpY="-9705"/>
        <w:tblW w:w="0" w:type="auto"/>
        <w:tblLook w:val="04A0" w:firstRow="1" w:lastRow="0" w:firstColumn="1" w:lastColumn="0" w:noHBand="0" w:noVBand="1"/>
      </w:tblPr>
      <w:tblGrid>
        <w:gridCol w:w="913"/>
        <w:gridCol w:w="5566"/>
        <w:gridCol w:w="1617"/>
        <w:gridCol w:w="1474"/>
      </w:tblGrid>
      <w:tr w:rsidR="00E43F93" w:rsidRPr="007F195A" w14:paraId="36580B28" w14:textId="77777777" w:rsidTr="00E43F93">
        <w:trPr>
          <w:trHeight w:val="658"/>
        </w:trPr>
        <w:tc>
          <w:tcPr>
            <w:tcW w:w="913" w:type="dxa"/>
          </w:tcPr>
          <w:p w14:paraId="7D1F0421" w14:textId="77777777" w:rsidR="00E43F93" w:rsidRPr="007F195A" w:rsidRDefault="00E43F93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6" w:type="dxa"/>
          </w:tcPr>
          <w:p w14:paraId="29EE4E11" w14:textId="77777777" w:rsidR="00E43F93" w:rsidRPr="007F195A" w:rsidRDefault="00E43F93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раздела</w:t>
            </w:r>
          </w:p>
        </w:tc>
        <w:tc>
          <w:tcPr>
            <w:tcW w:w="1617" w:type="dxa"/>
          </w:tcPr>
          <w:p w14:paraId="3635A131" w14:textId="77777777" w:rsidR="00E43F93" w:rsidRPr="007F195A" w:rsidRDefault="00E43F93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часов</w:t>
            </w:r>
          </w:p>
        </w:tc>
        <w:tc>
          <w:tcPr>
            <w:tcW w:w="1474" w:type="dxa"/>
          </w:tcPr>
          <w:p w14:paraId="4275A56C" w14:textId="77777777" w:rsidR="00E43F93" w:rsidRPr="007F195A" w:rsidRDefault="00E43F93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сроки</w:t>
            </w:r>
          </w:p>
        </w:tc>
      </w:tr>
    </w:tbl>
    <w:p w14:paraId="7C38F87F" w14:textId="113B0BC5" w:rsidR="00E43F93" w:rsidRPr="007F195A" w:rsidRDefault="00502417" w:rsidP="00E43F9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оценочных процедур.</w:t>
      </w:r>
    </w:p>
    <w:tbl>
      <w:tblPr>
        <w:tblStyle w:val="af4"/>
        <w:tblpPr w:leftFromText="180" w:rightFromText="180" w:horzAnchor="margin" w:tblpY="-9705"/>
        <w:tblW w:w="0" w:type="auto"/>
        <w:tblLook w:val="04A0" w:firstRow="1" w:lastRow="0" w:firstColumn="1" w:lastColumn="0" w:noHBand="0" w:noVBand="1"/>
      </w:tblPr>
      <w:tblGrid>
        <w:gridCol w:w="915"/>
        <w:gridCol w:w="5583"/>
        <w:gridCol w:w="800"/>
        <w:gridCol w:w="821"/>
        <w:gridCol w:w="1478"/>
      </w:tblGrid>
      <w:tr w:rsidR="00893251" w:rsidRPr="007F195A" w14:paraId="6C4B2498" w14:textId="77777777" w:rsidTr="00502417">
        <w:trPr>
          <w:trHeight w:val="640"/>
        </w:trPr>
        <w:tc>
          <w:tcPr>
            <w:tcW w:w="915" w:type="dxa"/>
            <w:vMerge w:val="restart"/>
          </w:tcPr>
          <w:p w14:paraId="6587B4DB" w14:textId="7C9AF40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  <w:vMerge w:val="restart"/>
          </w:tcPr>
          <w:p w14:paraId="22323158" w14:textId="691598FC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gridSpan w:val="2"/>
          </w:tcPr>
          <w:p w14:paraId="7A9BB323" w14:textId="60C462F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vMerge w:val="restart"/>
          </w:tcPr>
          <w:p w14:paraId="4234526E" w14:textId="4B1431B9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251" w:rsidRPr="007F195A" w14:paraId="7CF26BE3" w14:textId="77777777" w:rsidTr="00502417">
        <w:trPr>
          <w:trHeight w:val="425"/>
        </w:trPr>
        <w:tc>
          <w:tcPr>
            <w:tcW w:w="915" w:type="dxa"/>
            <w:vMerge/>
          </w:tcPr>
          <w:p w14:paraId="19C7C4DF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  <w:vMerge/>
          </w:tcPr>
          <w:p w14:paraId="1FD856FC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498DCF52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21" w:type="dxa"/>
          </w:tcPr>
          <w:p w14:paraId="60576B75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</w:t>
            </w:r>
          </w:p>
        </w:tc>
        <w:tc>
          <w:tcPr>
            <w:tcW w:w="1478" w:type="dxa"/>
            <w:vMerge/>
          </w:tcPr>
          <w:p w14:paraId="14C24C36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251" w:rsidRPr="007F195A" w14:paraId="5878A26A" w14:textId="77777777" w:rsidTr="00502417">
        <w:trPr>
          <w:trHeight w:val="262"/>
        </w:trPr>
        <w:tc>
          <w:tcPr>
            <w:tcW w:w="915" w:type="dxa"/>
          </w:tcPr>
          <w:p w14:paraId="7B21CD1C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3" w:type="dxa"/>
          </w:tcPr>
          <w:p w14:paraId="5AC6AFDE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 явления</w:t>
            </w:r>
          </w:p>
        </w:tc>
        <w:tc>
          <w:tcPr>
            <w:tcW w:w="800" w:type="dxa"/>
          </w:tcPr>
          <w:p w14:paraId="1355CBDE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1" w:type="dxa"/>
          </w:tcPr>
          <w:p w14:paraId="5D7AAC8F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8" w:type="dxa"/>
          </w:tcPr>
          <w:p w14:paraId="463ACA88" w14:textId="469879E9" w:rsidR="00893251" w:rsidRPr="007F195A" w:rsidRDefault="00497409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6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.09-</w:t>
            </w:r>
            <w:r w:rsidR="00CC1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6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10419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93251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3251" w:rsidRPr="007F195A" w14:paraId="61B05E0E" w14:textId="77777777" w:rsidTr="00502417">
        <w:trPr>
          <w:trHeight w:val="277"/>
        </w:trPr>
        <w:tc>
          <w:tcPr>
            <w:tcW w:w="915" w:type="dxa"/>
          </w:tcPr>
          <w:p w14:paraId="26FBA2A3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583" w:type="dxa"/>
          </w:tcPr>
          <w:p w14:paraId="1E9B10CC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Агрегатные  состояния  вещества</w:t>
            </w:r>
          </w:p>
        </w:tc>
        <w:tc>
          <w:tcPr>
            <w:tcW w:w="800" w:type="dxa"/>
          </w:tcPr>
          <w:p w14:paraId="3DE023D2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1" w:type="dxa"/>
          </w:tcPr>
          <w:p w14:paraId="5ACB1497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8" w:type="dxa"/>
          </w:tcPr>
          <w:p w14:paraId="3BE1D4E0" w14:textId="4F1C37BD" w:rsidR="00893251" w:rsidRPr="007F195A" w:rsidRDefault="00497409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6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93251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.10-</w:t>
            </w:r>
            <w:r w:rsidR="00CC1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93251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893251" w:rsidRPr="007F195A" w14:paraId="126DB140" w14:textId="77777777" w:rsidTr="00502417">
        <w:trPr>
          <w:trHeight w:val="262"/>
        </w:trPr>
        <w:tc>
          <w:tcPr>
            <w:tcW w:w="915" w:type="dxa"/>
          </w:tcPr>
          <w:p w14:paraId="46152045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3" w:type="dxa"/>
          </w:tcPr>
          <w:p w14:paraId="3383C119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Электризация  тел</w:t>
            </w:r>
          </w:p>
        </w:tc>
        <w:tc>
          <w:tcPr>
            <w:tcW w:w="800" w:type="dxa"/>
          </w:tcPr>
          <w:p w14:paraId="6093A13D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1" w:type="dxa"/>
          </w:tcPr>
          <w:p w14:paraId="1A9D941A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78" w:type="dxa"/>
          </w:tcPr>
          <w:p w14:paraId="2A477559" w14:textId="636E8B80" w:rsidR="00893251" w:rsidRPr="007F195A" w:rsidRDefault="006607B9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93251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.11.-</w:t>
            </w:r>
            <w:r w:rsidR="00497409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10419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DE7E30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3251" w:rsidRPr="007F195A" w14:paraId="2F6DD5B3" w14:textId="77777777" w:rsidTr="00502417">
        <w:trPr>
          <w:trHeight w:val="262"/>
        </w:trPr>
        <w:tc>
          <w:tcPr>
            <w:tcW w:w="915" w:type="dxa"/>
          </w:tcPr>
          <w:p w14:paraId="15359688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83" w:type="dxa"/>
          </w:tcPr>
          <w:p w14:paraId="43DC8E50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Световые  явления</w:t>
            </w:r>
          </w:p>
        </w:tc>
        <w:tc>
          <w:tcPr>
            <w:tcW w:w="800" w:type="dxa"/>
          </w:tcPr>
          <w:p w14:paraId="7F4C61A9" w14:textId="19FD31F0" w:rsidR="00893251" w:rsidRPr="007F195A" w:rsidRDefault="000E6F3F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1" w:type="dxa"/>
          </w:tcPr>
          <w:p w14:paraId="304B7EFD" w14:textId="1AAF136C" w:rsidR="00893251" w:rsidRPr="007F195A" w:rsidRDefault="000E6F3F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8" w:type="dxa"/>
          </w:tcPr>
          <w:p w14:paraId="5B538DA5" w14:textId="7C16398D" w:rsidR="00893251" w:rsidRPr="007F195A" w:rsidRDefault="00010419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6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E7E30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  <w:r w:rsidR="00893251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6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C1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E7E30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893251" w:rsidRPr="007F195A" w14:paraId="7E7BDA27" w14:textId="77777777" w:rsidTr="00502417">
        <w:trPr>
          <w:trHeight w:val="262"/>
        </w:trPr>
        <w:tc>
          <w:tcPr>
            <w:tcW w:w="915" w:type="dxa"/>
          </w:tcPr>
          <w:p w14:paraId="23ABF6F1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83" w:type="dxa"/>
          </w:tcPr>
          <w:p w14:paraId="172D36E6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00" w:type="dxa"/>
          </w:tcPr>
          <w:p w14:paraId="3C9FC3A3" w14:textId="6156B992" w:rsidR="00893251" w:rsidRPr="007F195A" w:rsidRDefault="000E6F3F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1" w:type="dxa"/>
          </w:tcPr>
          <w:p w14:paraId="582112E3" w14:textId="5595A121" w:rsidR="00893251" w:rsidRPr="007F195A" w:rsidRDefault="000E6F3F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8" w:type="dxa"/>
          </w:tcPr>
          <w:p w14:paraId="07DE8408" w14:textId="2EB737B2" w:rsidR="00893251" w:rsidRPr="007F195A" w:rsidRDefault="00CC18EB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234B3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.05-</w:t>
            </w:r>
            <w:r w:rsidR="00660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93251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893251" w:rsidRPr="007F195A" w14:paraId="4CF3E2EC" w14:textId="77777777" w:rsidTr="00502417">
        <w:trPr>
          <w:trHeight w:val="248"/>
        </w:trPr>
        <w:tc>
          <w:tcPr>
            <w:tcW w:w="915" w:type="dxa"/>
          </w:tcPr>
          <w:p w14:paraId="706D13A9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3" w:type="dxa"/>
          </w:tcPr>
          <w:p w14:paraId="23982039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800" w:type="dxa"/>
          </w:tcPr>
          <w:p w14:paraId="1E18FEDB" w14:textId="4ED9A50E" w:rsidR="00893251" w:rsidRPr="007F195A" w:rsidRDefault="00D10789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21" w:type="dxa"/>
          </w:tcPr>
          <w:p w14:paraId="3FF5CA5C" w14:textId="1F01ECC6" w:rsidR="00893251" w:rsidRPr="007F195A" w:rsidRDefault="00CC18EB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78" w:type="dxa"/>
          </w:tcPr>
          <w:p w14:paraId="53610B1B" w14:textId="77777777" w:rsidR="00893251" w:rsidRPr="007F195A" w:rsidRDefault="00893251" w:rsidP="00E43F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35568F3" w14:textId="5EA59ED0" w:rsidR="002A5F14" w:rsidRPr="007F195A" w:rsidRDefault="002A5F14" w:rsidP="002A5F1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4"/>
        <w:gridCol w:w="8221"/>
        <w:gridCol w:w="853"/>
      </w:tblGrid>
      <w:tr w:rsidR="002A5F14" w:rsidRPr="007F195A" w14:paraId="44B487D6" w14:textId="77777777" w:rsidTr="00D10789">
        <w:tc>
          <w:tcPr>
            <w:tcW w:w="534" w:type="dxa"/>
          </w:tcPr>
          <w:p w14:paraId="3EA81DBA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45753654"/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221" w:type="dxa"/>
          </w:tcPr>
          <w:p w14:paraId="52892E2E" w14:textId="77777777" w:rsidR="002A5F14" w:rsidRPr="007F195A" w:rsidRDefault="002A5F14" w:rsidP="002A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853" w:type="dxa"/>
          </w:tcPr>
          <w:p w14:paraId="73BD6ABB" w14:textId="77777777" w:rsidR="002A5F14" w:rsidRPr="007F195A" w:rsidRDefault="002A5F14" w:rsidP="002A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D10789" w:rsidRPr="007F195A" w14:paraId="21267B00" w14:textId="77777777" w:rsidTr="00D10789">
        <w:tc>
          <w:tcPr>
            <w:tcW w:w="534" w:type="dxa"/>
          </w:tcPr>
          <w:p w14:paraId="5CCBF8FA" w14:textId="77777777" w:rsidR="00D10789" w:rsidRPr="007F195A" w:rsidRDefault="00D10789" w:rsidP="00D1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181B7FAA" w14:textId="3E7D46FA" w:rsidR="00D10789" w:rsidRPr="007F195A" w:rsidRDefault="00D10789" w:rsidP="00D1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853" w:type="dxa"/>
          </w:tcPr>
          <w:p w14:paraId="71FD655C" w14:textId="2F94D691" w:rsidR="00D10789" w:rsidRPr="007F195A" w:rsidRDefault="00D10789" w:rsidP="00D1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789" w:rsidRPr="007F195A" w14:paraId="7139002A" w14:textId="77777777" w:rsidTr="00D10789">
        <w:tc>
          <w:tcPr>
            <w:tcW w:w="534" w:type="dxa"/>
          </w:tcPr>
          <w:p w14:paraId="5C497D26" w14:textId="77777777" w:rsidR="00D10789" w:rsidRPr="007F195A" w:rsidRDefault="00D10789" w:rsidP="00D1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64BA50C3" w14:textId="77777777" w:rsidR="00D10789" w:rsidRPr="007F195A" w:rsidRDefault="00D10789" w:rsidP="00D107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 </w:t>
            </w:r>
          </w:p>
          <w:p w14:paraId="0A5305F5" w14:textId="5AB9284C" w:rsidR="00D10789" w:rsidRPr="007F195A" w:rsidRDefault="00D10789" w:rsidP="00D1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1, по теме «Тепловые явления».</w:t>
            </w:r>
          </w:p>
        </w:tc>
        <w:tc>
          <w:tcPr>
            <w:tcW w:w="853" w:type="dxa"/>
          </w:tcPr>
          <w:p w14:paraId="2E1831BE" w14:textId="3565DA12" w:rsidR="00D10789" w:rsidRPr="007F195A" w:rsidRDefault="00D10789" w:rsidP="00D1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E518A2" w:rsidRPr="007F195A" w14:paraId="286BC9EE" w14:textId="77777777" w:rsidTr="00D10789">
        <w:tc>
          <w:tcPr>
            <w:tcW w:w="534" w:type="dxa"/>
          </w:tcPr>
          <w:p w14:paraId="32C849AA" w14:textId="77777777" w:rsidR="00E518A2" w:rsidRPr="007F195A" w:rsidRDefault="00E518A2" w:rsidP="00E5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32D0AB0B" w14:textId="77777777" w:rsidR="00E518A2" w:rsidRPr="007F195A" w:rsidRDefault="00E518A2" w:rsidP="00E518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</w:p>
          <w:p w14:paraId="48BEC2B8" w14:textId="0A3E91F3" w:rsidR="00E518A2" w:rsidRPr="007F195A" w:rsidRDefault="00E518A2" w:rsidP="00E5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2, по теме «Изменение агрегатных состояний вещества».</w:t>
            </w:r>
          </w:p>
        </w:tc>
        <w:tc>
          <w:tcPr>
            <w:tcW w:w="853" w:type="dxa"/>
          </w:tcPr>
          <w:p w14:paraId="5940DD04" w14:textId="62A570B5" w:rsidR="00E518A2" w:rsidRPr="007F195A" w:rsidRDefault="00E518A2" w:rsidP="00E5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E518A2" w:rsidRPr="007F195A" w14:paraId="6644523C" w14:textId="77777777" w:rsidTr="00D10789">
        <w:tc>
          <w:tcPr>
            <w:tcW w:w="534" w:type="dxa"/>
          </w:tcPr>
          <w:p w14:paraId="4A2E8361" w14:textId="77777777" w:rsidR="00E518A2" w:rsidRPr="007F195A" w:rsidRDefault="00E518A2" w:rsidP="00E5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73045D67" w14:textId="77777777" w:rsidR="00E518A2" w:rsidRPr="007F195A" w:rsidRDefault="00E518A2" w:rsidP="00E518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75730ADC" w14:textId="0980231F" w:rsidR="00E518A2" w:rsidRPr="007F195A" w:rsidRDefault="00E518A2" w:rsidP="00E5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3, по теме «Электрические явления».</w:t>
            </w:r>
          </w:p>
        </w:tc>
        <w:tc>
          <w:tcPr>
            <w:tcW w:w="853" w:type="dxa"/>
          </w:tcPr>
          <w:p w14:paraId="597485F8" w14:textId="26B4AF1D" w:rsidR="00E518A2" w:rsidRPr="007F195A" w:rsidRDefault="00E518A2" w:rsidP="00E5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</w:tr>
      <w:tr w:rsidR="00E518A2" w:rsidRPr="007F195A" w14:paraId="2B0B8589" w14:textId="77777777" w:rsidTr="00D10789">
        <w:tc>
          <w:tcPr>
            <w:tcW w:w="534" w:type="dxa"/>
          </w:tcPr>
          <w:p w14:paraId="6613AB26" w14:textId="77777777" w:rsidR="00E518A2" w:rsidRPr="007F195A" w:rsidRDefault="00E518A2" w:rsidP="00E5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1B99CB77" w14:textId="153D987C" w:rsidR="00E518A2" w:rsidRPr="007F195A" w:rsidRDefault="00E518A2" w:rsidP="00E5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 контрольная  работа №5</w:t>
            </w:r>
          </w:p>
        </w:tc>
        <w:tc>
          <w:tcPr>
            <w:tcW w:w="853" w:type="dxa"/>
          </w:tcPr>
          <w:p w14:paraId="761F54F7" w14:textId="0F56BEBD" w:rsidR="00E518A2" w:rsidRPr="007F195A" w:rsidRDefault="00E518A2" w:rsidP="00E51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</w:tr>
      <w:bookmarkEnd w:id="4"/>
    </w:tbl>
    <w:p w14:paraId="115E6F48" w14:textId="77777777" w:rsidR="00502417" w:rsidRDefault="00502417" w:rsidP="002A5F14">
      <w:pPr>
        <w:rPr>
          <w:rFonts w:ascii="Times New Roman" w:hAnsi="Times New Roman" w:cs="Times New Roman"/>
          <w:i/>
          <w:sz w:val="24"/>
          <w:szCs w:val="24"/>
        </w:rPr>
      </w:pPr>
    </w:p>
    <w:p w14:paraId="740EB1B5" w14:textId="213F3845" w:rsidR="002A5F14" w:rsidRPr="007F195A" w:rsidRDefault="002A5F14" w:rsidP="002A5F14">
      <w:pPr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i/>
          <w:sz w:val="24"/>
          <w:szCs w:val="24"/>
        </w:rPr>
        <w:t>Лабораторные работы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4"/>
        <w:gridCol w:w="8221"/>
        <w:gridCol w:w="853"/>
      </w:tblGrid>
      <w:tr w:rsidR="002A5F14" w:rsidRPr="007F195A" w14:paraId="18B67F5C" w14:textId="77777777" w:rsidTr="002A5F14">
        <w:tc>
          <w:tcPr>
            <w:tcW w:w="534" w:type="dxa"/>
          </w:tcPr>
          <w:p w14:paraId="72C45DE5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45753707"/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221" w:type="dxa"/>
          </w:tcPr>
          <w:p w14:paraId="7252FED1" w14:textId="77777777" w:rsidR="002A5F14" w:rsidRPr="007F195A" w:rsidRDefault="002A5F14" w:rsidP="002A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816" w:type="dxa"/>
          </w:tcPr>
          <w:p w14:paraId="75069607" w14:textId="77777777" w:rsidR="002A5F14" w:rsidRPr="007F195A" w:rsidRDefault="002A5F14" w:rsidP="002A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2A5F14" w:rsidRPr="007F195A" w14:paraId="725ADDBE" w14:textId="77777777" w:rsidTr="002A5F14">
        <w:tc>
          <w:tcPr>
            <w:tcW w:w="534" w:type="dxa"/>
          </w:tcPr>
          <w:p w14:paraId="2C40A6CB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474B8054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работа№1 « Сравнение количества теплоты при смешивании воды разной температуры»</w:t>
            </w:r>
          </w:p>
        </w:tc>
        <w:tc>
          <w:tcPr>
            <w:tcW w:w="816" w:type="dxa"/>
          </w:tcPr>
          <w:p w14:paraId="3686F467" w14:textId="65C8BD32" w:rsidR="002A5F14" w:rsidRPr="007F195A" w:rsidRDefault="001234B3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1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F14" w:rsidRPr="007F195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2A5F14" w:rsidRPr="007F195A" w14:paraId="1D7DD417" w14:textId="77777777" w:rsidTr="002A5F14">
        <w:tc>
          <w:tcPr>
            <w:tcW w:w="534" w:type="dxa"/>
          </w:tcPr>
          <w:p w14:paraId="22F9C96C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63B0F066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работа№2 « Измерение  удельной теплоёмкости твёрдого тела»</w:t>
            </w:r>
          </w:p>
        </w:tc>
        <w:tc>
          <w:tcPr>
            <w:tcW w:w="816" w:type="dxa"/>
          </w:tcPr>
          <w:p w14:paraId="160373CA" w14:textId="1D2115ED" w:rsidR="002A5F14" w:rsidRPr="007F195A" w:rsidRDefault="001234B3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18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5F14" w:rsidRPr="007F195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2A5F14" w:rsidRPr="007F195A" w14:paraId="53557ACE" w14:textId="77777777" w:rsidTr="002A5F14">
        <w:tc>
          <w:tcPr>
            <w:tcW w:w="534" w:type="dxa"/>
          </w:tcPr>
          <w:p w14:paraId="7F3E49AC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139D4B17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работа№3 «Сборка электрической цепи и измерение силы тока на её различных участках»</w:t>
            </w:r>
          </w:p>
        </w:tc>
        <w:tc>
          <w:tcPr>
            <w:tcW w:w="816" w:type="dxa"/>
          </w:tcPr>
          <w:p w14:paraId="145671B9" w14:textId="52B7FE52" w:rsidR="002A5F14" w:rsidRPr="007F195A" w:rsidRDefault="00E518A2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</w:tr>
      <w:tr w:rsidR="002A5F14" w:rsidRPr="007F195A" w14:paraId="65DEAE1A" w14:textId="77777777" w:rsidTr="002A5F14">
        <w:tc>
          <w:tcPr>
            <w:tcW w:w="534" w:type="dxa"/>
          </w:tcPr>
          <w:p w14:paraId="11551E4F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09787EA4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работа№4 «измерение напряжения на разных её участках»</w:t>
            </w:r>
          </w:p>
        </w:tc>
        <w:tc>
          <w:tcPr>
            <w:tcW w:w="816" w:type="dxa"/>
          </w:tcPr>
          <w:p w14:paraId="6E9F070F" w14:textId="7C32779A" w:rsidR="002A5F14" w:rsidRPr="007F195A" w:rsidRDefault="001234B3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F14" w:rsidRPr="007F195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bookmarkEnd w:id="5"/>
      <w:tr w:rsidR="002A5F14" w:rsidRPr="007F195A" w14:paraId="68590ADB" w14:textId="77777777" w:rsidTr="002A5F14">
        <w:tc>
          <w:tcPr>
            <w:tcW w:w="534" w:type="dxa"/>
          </w:tcPr>
          <w:p w14:paraId="2ACA0BC4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24321C65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работа№5 «Регулирование силы тока реостатом</w:t>
            </w:r>
          </w:p>
        </w:tc>
        <w:tc>
          <w:tcPr>
            <w:tcW w:w="816" w:type="dxa"/>
          </w:tcPr>
          <w:p w14:paraId="31781F64" w14:textId="31E48A36" w:rsidR="002A5F14" w:rsidRPr="007F195A" w:rsidRDefault="00E518A2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</w:tr>
      <w:tr w:rsidR="002A5F14" w:rsidRPr="007F195A" w14:paraId="7B117852" w14:textId="77777777" w:rsidTr="002A5F14">
        <w:tc>
          <w:tcPr>
            <w:tcW w:w="534" w:type="dxa"/>
          </w:tcPr>
          <w:p w14:paraId="3B0250FF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</w:tcPr>
          <w:p w14:paraId="62EA0D84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работа№6 «Измерение  сопротивление проводника при помощи амперметра и волтметра»</w:t>
            </w:r>
          </w:p>
        </w:tc>
        <w:tc>
          <w:tcPr>
            <w:tcW w:w="816" w:type="dxa"/>
          </w:tcPr>
          <w:p w14:paraId="48157AB6" w14:textId="6A22BD8D" w:rsidR="002A5F14" w:rsidRPr="007F195A" w:rsidRDefault="001234B3" w:rsidP="0075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1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60A3" w:rsidRPr="007F1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A5F14" w:rsidRPr="007F195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2A5F14" w:rsidRPr="007F195A" w14:paraId="7139D6F8" w14:textId="77777777" w:rsidTr="002A5F14">
        <w:tc>
          <w:tcPr>
            <w:tcW w:w="534" w:type="dxa"/>
          </w:tcPr>
          <w:p w14:paraId="6841EAAE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</w:tcPr>
          <w:p w14:paraId="43D51005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работа№7 «Измерение работы и мощности электрического тока»</w:t>
            </w:r>
          </w:p>
        </w:tc>
        <w:tc>
          <w:tcPr>
            <w:tcW w:w="816" w:type="dxa"/>
          </w:tcPr>
          <w:p w14:paraId="5FD45E7D" w14:textId="503835B3" w:rsidR="002A5F14" w:rsidRPr="007F195A" w:rsidRDefault="00E518A2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A5F14" w:rsidRPr="007F195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A5F14" w:rsidRPr="007F195A" w14:paraId="67443479" w14:textId="77777777" w:rsidTr="002A5F14">
        <w:tc>
          <w:tcPr>
            <w:tcW w:w="534" w:type="dxa"/>
          </w:tcPr>
          <w:p w14:paraId="52F8E812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14:paraId="31EBDDAC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Лабораторная  работа№8 «Сборка электромагнита и исследование его  действия</w:t>
            </w:r>
          </w:p>
        </w:tc>
        <w:tc>
          <w:tcPr>
            <w:tcW w:w="816" w:type="dxa"/>
          </w:tcPr>
          <w:p w14:paraId="40A3CEE0" w14:textId="658CCAD9" w:rsidR="002A5F14" w:rsidRPr="007F195A" w:rsidRDefault="00CC18EB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1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2A5F14" w:rsidRPr="007F195A" w14:paraId="68DBA8DE" w14:textId="77777777" w:rsidTr="002A5F14">
        <w:tc>
          <w:tcPr>
            <w:tcW w:w="534" w:type="dxa"/>
          </w:tcPr>
          <w:p w14:paraId="3E9E02A3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</w:tcPr>
          <w:p w14:paraId="4ED80AA5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Лабораторная  работа№9 «Изучение электрического двигателя»</w:t>
            </w:r>
          </w:p>
        </w:tc>
        <w:tc>
          <w:tcPr>
            <w:tcW w:w="816" w:type="dxa"/>
          </w:tcPr>
          <w:p w14:paraId="511D3734" w14:textId="1D41AA1E" w:rsidR="002A5F14" w:rsidRPr="007F195A" w:rsidRDefault="00CC18EB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F14" w:rsidRPr="007F195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2A5F14" w:rsidRPr="007F195A" w14:paraId="1E6C9663" w14:textId="77777777" w:rsidTr="002A5F14">
        <w:tc>
          <w:tcPr>
            <w:tcW w:w="534" w:type="dxa"/>
          </w:tcPr>
          <w:p w14:paraId="4DEA4AD4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</w:tcPr>
          <w:p w14:paraId="30457C5C" w14:textId="77777777" w:rsidR="002A5F14" w:rsidRPr="007F195A" w:rsidRDefault="002A5F14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5A">
              <w:rPr>
                <w:rFonts w:ascii="Times New Roman" w:hAnsi="Times New Roman" w:cs="Times New Roman"/>
                <w:sz w:val="24"/>
                <w:szCs w:val="24"/>
              </w:rPr>
              <w:t>Лабораторная  работа№10 «Получение изображений при помощи линзы»</w:t>
            </w:r>
          </w:p>
        </w:tc>
        <w:tc>
          <w:tcPr>
            <w:tcW w:w="816" w:type="dxa"/>
          </w:tcPr>
          <w:p w14:paraId="74C0AAFD" w14:textId="4B20E725" w:rsidR="002A5F14" w:rsidRPr="007F195A" w:rsidRDefault="00CC18EB" w:rsidP="002A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8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3FEA" w:rsidRPr="007F195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72330" w:rsidRPr="007F19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6D20BC9" w14:textId="77777777" w:rsidR="00B0645B" w:rsidRPr="007F195A" w:rsidRDefault="00B0645B" w:rsidP="00D723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1B043A" w14:textId="77777777" w:rsidR="00953721" w:rsidRPr="007F195A" w:rsidRDefault="00953721" w:rsidP="00D723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7DCF41" w14:textId="77777777" w:rsidR="00953721" w:rsidRPr="007F195A" w:rsidRDefault="00953721" w:rsidP="00D723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4D491" w14:textId="77777777" w:rsidR="00953721" w:rsidRPr="007F195A" w:rsidRDefault="00953721" w:rsidP="00D723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DBBB5C" w14:textId="77777777" w:rsidR="00557266" w:rsidRPr="007F195A" w:rsidRDefault="00557266" w:rsidP="00D723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AF757D" w14:textId="3AA78824" w:rsidR="00A36C5F" w:rsidRPr="007F195A" w:rsidRDefault="00B713AC" w:rsidP="00D723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1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="00241B4D" w:rsidRPr="007F1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«</w:t>
      </w:r>
      <w:r w:rsidR="00A36C5F" w:rsidRPr="007F1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  <w:r w:rsidR="00241B4D" w:rsidRPr="007F1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A36C5F" w:rsidRPr="007F1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 кл</w:t>
      </w:r>
      <w:r w:rsidR="00780A1E" w:rsidRPr="007F1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асс  202</w:t>
      </w:r>
      <w:r w:rsidR="00E51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780A1E" w:rsidRPr="007F1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E51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E25A21" w:rsidRPr="007F1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уч.</w:t>
      </w:r>
      <w:r w:rsidRPr="007F1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25A21" w:rsidRPr="007F1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</w:p>
    <w:p w14:paraId="473B17AC" w14:textId="77777777" w:rsidR="00A36C5F" w:rsidRPr="007F195A" w:rsidRDefault="00A36C5F" w:rsidP="00A3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080477" w14:textId="77777777" w:rsidR="00837E47" w:rsidRPr="007F195A" w:rsidRDefault="00837E47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7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39"/>
        <w:gridCol w:w="1135"/>
        <w:gridCol w:w="985"/>
        <w:gridCol w:w="1181"/>
        <w:gridCol w:w="985"/>
        <w:gridCol w:w="1071"/>
        <w:gridCol w:w="967"/>
        <w:gridCol w:w="1199"/>
        <w:gridCol w:w="1499"/>
        <w:gridCol w:w="292"/>
        <w:gridCol w:w="2406"/>
        <w:gridCol w:w="1011"/>
        <w:gridCol w:w="2166"/>
      </w:tblGrid>
      <w:tr w:rsidR="00C40F9F" w:rsidRPr="007F195A" w14:paraId="5635F0D6" w14:textId="77777777" w:rsidTr="00C40F9F">
        <w:trPr>
          <w:cantSplit/>
          <w:trHeight w:val="360"/>
        </w:trPr>
        <w:tc>
          <w:tcPr>
            <w:tcW w:w="539" w:type="dxa"/>
            <w:vMerge w:val="restart"/>
          </w:tcPr>
          <w:p w14:paraId="6BA0210B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9209EB3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74" w:type="dxa"/>
            <w:gridSpan w:val="2"/>
          </w:tcPr>
          <w:p w14:paraId="73753508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gridSpan w:val="4"/>
            <w:vMerge w:val="restart"/>
          </w:tcPr>
          <w:p w14:paraId="7280656B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2BFC144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374" w:type="dxa"/>
            <w:gridSpan w:val="6"/>
          </w:tcPr>
          <w:p w14:paraId="5166303C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2166" w:type="dxa"/>
            <w:vMerge w:val="restart"/>
          </w:tcPr>
          <w:p w14:paraId="5855422A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9D83354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</w:t>
            </w:r>
          </w:p>
        </w:tc>
      </w:tr>
      <w:tr w:rsidR="00C40F9F" w:rsidRPr="007F195A" w14:paraId="7FF6270E" w14:textId="77777777" w:rsidTr="00C40F9F">
        <w:trPr>
          <w:cantSplit/>
          <w:trHeight w:val="765"/>
        </w:trPr>
        <w:tc>
          <w:tcPr>
            <w:tcW w:w="539" w:type="dxa"/>
            <w:vMerge/>
          </w:tcPr>
          <w:p w14:paraId="6E651AFB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gridSpan w:val="2"/>
          </w:tcPr>
          <w:p w14:paraId="37C8F5D6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222" w:type="dxa"/>
            <w:gridSpan w:val="4"/>
            <w:vMerge/>
          </w:tcPr>
          <w:p w14:paraId="338BE6E3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57" w:type="dxa"/>
            <w:gridSpan w:val="4"/>
          </w:tcPr>
          <w:p w14:paraId="19256BA2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B9EDF2C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3417" w:type="dxa"/>
            <w:gridSpan w:val="2"/>
          </w:tcPr>
          <w:p w14:paraId="28E4731A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F20774C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66" w:type="dxa"/>
            <w:vMerge/>
          </w:tcPr>
          <w:p w14:paraId="7B8D8A0E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0F9F" w:rsidRPr="007F195A" w14:paraId="6C39C76B" w14:textId="77777777" w:rsidTr="00C40F9F">
        <w:trPr>
          <w:gridAfter w:val="5"/>
          <w:wAfter w:w="7374" w:type="dxa"/>
        </w:trPr>
        <w:tc>
          <w:tcPr>
            <w:tcW w:w="539" w:type="dxa"/>
          </w:tcPr>
          <w:p w14:paraId="21453A8D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gridSpan w:val="2"/>
          </w:tcPr>
          <w:p w14:paraId="77E3ED70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gridSpan w:val="4"/>
          </w:tcPr>
          <w:p w14:paraId="7E18E70E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  <w:gridSpan w:val="2"/>
          </w:tcPr>
          <w:p w14:paraId="1C651094" w14:textId="77777777" w:rsidR="00C40F9F" w:rsidRPr="007F195A" w:rsidRDefault="00C40F9F" w:rsidP="0021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0F9F" w:rsidRPr="007F195A" w14:paraId="366703DD" w14:textId="77777777" w:rsidTr="00C40F9F">
        <w:tc>
          <w:tcPr>
            <w:tcW w:w="539" w:type="dxa"/>
          </w:tcPr>
          <w:p w14:paraId="7FA442E9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4" w:type="dxa"/>
            <w:gridSpan w:val="2"/>
          </w:tcPr>
          <w:p w14:paraId="5BA7EC57" w14:textId="379A5F1E" w:rsidR="00C40F9F" w:rsidRPr="007F195A" w:rsidRDefault="00A67F32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63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0F9F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22" w:type="dxa"/>
            <w:gridSpan w:val="4"/>
          </w:tcPr>
          <w:p w14:paraId="54229DA5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Тепловое движение. Температура. </w:t>
            </w:r>
          </w:p>
        </w:tc>
        <w:tc>
          <w:tcPr>
            <w:tcW w:w="3957" w:type="dxa"/>
            <w:gridSpan w:val="4"/>
          </w:tcPr>
          <w:p w14:paraId="4F06AD30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температура, тепловое движение, тепловые явления</w:t>
            </w:r>
          </w:p>
        </w:tc>
        <w:tc>
          <w:tcPr>
            <w:tcW w:w="3417" w:type="dxa"/>
            <w:gridSpan w:val="2"/>
          </w:tcPr>
          <w:p w14:paraId="4E2EFA01" w14:textId="77777777" w:rsidR="00C40F9F" w:rsidRPr="007F195A" w:rsidRDefault="00C40F9F" w:rsidP="002120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характер движения молекул и атомов в различных агрегатных состояниях;  </w:t>
            </w:r>
          </w:p>
          <w:p w14:paraId="7B39E3F5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температуру тел с помощью термометра</w:t>
            </w:r>
          </w:p>
        </w:tc>
        <w:tc>
          <w:tcPr>
            <w:tcW w:w="2166" w:type="dxa"/>
          </w:tcPr>
          <w:p w14:paraId="76EB27E9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Термометр, пробирка, стакан с теплой водой, индикатор давления. </w:t>
            </w:r>
          </w:p>
        </w:tc>
      </w:tr>
      <w:tr w:rsidR="00C40F9F" w:rsidRPr="007F195A" w14:paraId="72B7D757" w14:textId="77777777" w:rsidTr="00C40F9F">
        <w:tc>
          <w:tcPr>
            <w:tcW w:w="539" w:type="dxa"/>
          </w:tcPr>
          <w:p w14:paraId="290C169E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4" w:type="dxa"/>
            <w:gridSpan w:val="2"/>
          </w:tcPr>
          <w:p w14:paraId="4FCC835D" w14:textId="03486592" w:rsidR="00C40F9F" w:rsidRPr="007F195A" w:rsidRDefault="00A67F32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63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40F9F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22" w:type="dxa"/>
            <w:gridSpan w:val="4"/>
          </w:tcPr>
          <w:p w14:paraId="73D86A10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энергия. Способы изменения внутренней энергии тела. </w:t>
            </w:r>
          </w:p>
        </w:tc>
        <w:tc>
          <w:tcPr>
            <w:tcW w:w="3957" w:type="dxa"/>
            <w:gridSpan w:val="4"/>
          </w:tcPr>
          <w:p w14:paraId="5069DB80" w14:textId="77777777" w:rsidR="00C40F9F" w:rsidRPr="007F195A" w:rsidRDefault="00C40F9F" w:rsidP="002120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внутренняя энергия, теплопередача</w:t>
            </w:r>
          </w:p>
          <w:p w14:paraId="0816A8BA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способы изменения внутренней энергии</w:t>
            </w:r>
          </w:p>
        </w:tc>
        <w:tc>
          <w:tcPr>
            <w:tcW w:w="3417" w:type="dxa"/>
            <w:gridSpan w:val="2"/>
          </w:tcPr>
          <w:p w14:paraId="68539846" w14:textId="77777777" w:rsidR="00C40F9F" w:rsidRPr="007F195A" w:rsidRDefault="00C40F9F" w:rsidP="002120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способов изменения внутренней энергии тела. Решать качественные задачи на закон сохранения энергии</w:t>
            </w:r>
          </w:p>
        </w:tc>
        <w:tc>
          <w:tcPr>
            <w:tcW w:w="2166" w:type="dxa"/>
          </w:tcPr>
          <w:p w14:paraId="6A0591D0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Стальной брусок, наковальня, латунная трубка, эфир, прочная лента</w:t>
            </w:r>
          </w:p>
        </w:tc>
      </w:tr>
      <w:tr w:rsidR="00C40F9F" w:rsidRPr="007F195A" w14:paraId="3996DB49" w14:textId="77777777" w:rsidTr="00C40F9F">
        <w:tc>
          <w:tcPr>
            <w:tcW w:w="539" w:type="dxa"/>
          </w:tcPr>
          <w:p w14:paraId="11CD0B56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4" w:type="dxa"/>
            <w:gridSpan w:val="2"/>
          </w:tcPr>
          <w:p w14:paraId="023896EC" w14:textId="506E7187" w:rsidR="00C40F9F" w:rsidRPr="007F195A" w:rsidRDefault="00B636E5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C40F9F"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22" w:type="dxa"/>
            <w:gridSpan w:val="4"/>
          </w:tcPr>
          <w:p w14:paraId="50028372" w14:textId="7CE699F0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Теплопроводность.</w:t>
            </w:r>
            <w:r w:rsidR="00224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Конвекция.Излучение.</w:t>
            </w:r>
          </w:p>
        </w:tc>
        <w:tc>
          <w:tcPr>
            <w:tcW w:w="3957" w:type="dxa"/>
            <w:gridSpan w:val="4"/>
          </w:tcPr>
          <w:p w14:paraId="0B799099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теплопроводности, теплопроводность твёрдых тел, жидкостей и газов, теплопроводность вакуума</w:t>
            </w:r>
          </w:p>
        </w:tc>
        <w:tc>
          <w:tcPr>
            <w:tcW w:w="3417" w:type="dxa"/>
            <w:gridSpan w:val="2"/>
          </w:tcPr>
          <w:p w14:paraId="51AD0271" w14:textId="77777777" w:rsidR="00C40F9F" w:rsidRPr="007F195A" w:rsidRDefault="00C40F9F" w:rsidP="002120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практического применения теплопроводности; решать качественные задачи по теме</w:t>
            </w:r>
          </w:p>
        </w:tc>
        <w:tc>
          <w:tcPr>
            <w:tcW w:w="2166" w:type="dxa"/>
          </w:tcPr>
          <w:p w14:paraId="7543801D" w14:textId="77777777" w:rsidR="00C40F9F" w:rsidRPr="007F195A" w:rsidRDefault="00C40F9F" w:rsidP="00212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Стержни из меди и железа, воск, кнопки</w:t>
            </w:r>
          </w:p>
        </w:tc>
      </w:tr>
      <w:tr w:rsidR="0022484C" w:rsidRPr="007F195A" w14:paraId="3A284FA7" w14:textId="77777777" w:rsidTr="00C40F9F">
        <w:tc>
          <w:tcPr>
            <w:tcW w:w="539" w:type="dxa"/>
          </w:tcPr>
          <w:p w14:paraId="6B67580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4" w:type="dxa"/>
            <w:gridSpan w:val="2"/>
          </w:tcPr>
          <w:p w14:paraId="76A8326B" w14:textId="60E0EF28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22" w:type="dxa"/>
            <w:gridSpan w:val="4"/>
          </w:tcPr>
          <w:p w14:paraId="2DA33014" w14:textId="692E77B0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теплоты. Единицы количества теплоты. Удельная теплоемкость</w:t>
            </w:r>
          </w:p>
        </w:tc>
        <w:tc>
          <w:tcPr>
            <w:tcW w:w="3957" w:type="dxa"/>
            <w:gridSpan w:val="4"/>
          </w:tcPr>
          <w:p w14:paraId="687836D2" w14:textId="4AAC0E24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количество теплоты, единицы количества теплоты, удельная теплоемкость, единицы удельной теплоемкости</w:t>
            </w:r>
          </w:p>
        </w:tc>
        <w:tc>
          <w:tcPr>
            <w:tcW w:w="3417" w:type="dxa"/>
            <w:gridSpan w:val="2"/>
          </w:tcPr>
          <w:p w14:paraId="66DC020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практического применения конвекции, решать качественные задачи по теме </w:t>
            </w:r>
          </w:p>
        </w:tc>
        <w:tc>
          <w:tcPr>
            <w:tcW w:w="2166" w:type="dxa"/>
          </w:tcPr>
          <w:p w14:paraId="2146F4C1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Свеча, вертушка, теплоприемник, манометр</w:t>
            </w:r>
          </w:p>
        </w:tc>
      </w:tr>
      <w:tr w:rsidR="0022484C" w:rsidRPr="007F195A" w14:paraId="3EC1629E" w14:textId="77777777" w:rsidTr="00C40F9F">
        <w:tc>
          <w:tcPr>
            <w:tcW w:w="539" w:type="dxa"/>
          </w:tcPr>
          <w:p w14:paraId="378494B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4" w:type="dxa"/>
            <w:gridSpan w:val="2"/>
          </w:tcPr>
          <w:p w14:paraId="7449B1D4" w14:textId="314E3373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22" w:type="dxa"/>
            <w:gridSpan w:val="4"/>
          </w:tcPr>
          <w:p w14:paraId="4A37F632" w14:textId="73011560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3957" w:type="dxa"/>
            <w:gridSpan w:val="4"/>
          </w:tcPr>
          <w:p w14:paraId="5FECB075" w14:textId="096196B3" w:rsidR="0022484C" w:rsidRPr="007F195A" w:rsidRDefault="00D47459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7 класса</w:t>
            </w:r>
          </w:p>
        </w:tc>
        <w:tc>
          <w:tcPr>
            <w:tcW w:w="3417" w:type="dxa"/>
            <w:gridSpan w:val="2"/>
          </w:tcPr>
          <w:p w14:paraId="163A5F9C" w14:textId="15D1891A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применять полученные знания при решении задач </w:t>
            </w:r>
          </w:p>
        </w:tc>
        <w:tc>
          <w:tcPr>
            <w:tcW w:w="2166" w:type="dxa"/>
          </w:tcPr>
          <w:p w14:paraId="587294C0" w14:textId="0FD828DB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84C" w:rsidRPr="007F195A" w14:paraId="583D29CB" w14:textId="77777777" w:rsidTr="00C40F9F">
        <w:tc>
          <w:tcPr>
            <w:tcW w:w="539" w:type="dxa"/>
          </w:tcPr>
          <w:p w14:paraId="1BF10B3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gridSpan w:val="2"/>
          </w:tcPr>
          <w:p w14:paraId="0947D8DC" w14:textId="1EEB625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22" w:type="dxa"/>
            <w:gridSpan w:val="4"/>
          </w:tcPr>
          <w:p w14:paraId="245712E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3957" w:type="dxa"/>
            <w:gridSpan w:val="4"/>
          </w:tcPr>
          <w:p w14:paraId="3B7D6E2E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для расчета количества теплоты, необходимого для нагревания тела или выделяемого им при охлаждении</w:t>
            </w:r>
          </w:p>
        </w:tc>
        <w:tc>
          <w:tcPr>
            <w:tcW w:w="3417" w:type="dxa"/>
            <w:gridSpan w:val="2"/>
          </w:tcPr>
          <w:p w14:paraId="55F8A603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количество теплоты, необходимое для нагревания тела, выделяемого телом при остывании в ходе решения задач</w:t>
            </w:r>
          </w:p>
        </w:tc>
        <w:tc>
          <w:tcPr>
            <w:tcW w:w="2166" w:type="dxa"/>
          </w:tcPr>
          <w:p w14:paraId="3F05AFF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2EAC732E" w14:textId="77777777" w:rsidTr="00C40F9F">
        <w:tc>
          <w:tcPr>
            <w:tcW w:w="539" w:type="dxa"/>
          </w:tcPr>
          <w:p w14:paraId="3D79230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4" w:type="dxa"/>
            <w:gridSpan w:val="2"/>
          </w:tcPr>
          <w:p w14:paraId="6B413B39" w14:textId="5B66ACF2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22" w:type="dxa"/>
            <w:gridSpan w:val="4"/>
          </w:tcPr>
          <w:p w14:paraId="4089F3B1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</w:t>
            </w:r>
          </w:p>
          <w:p w14:paraId="07569C0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 «Сравнение количеств теплоты при смешивании воды разной температуры».</w:t>
            </w:r>
          </w:p>
        </w:tc>
        <w:tc>
          <w:tcPr>
            <w:tcW w:w="3957" w:type="dxa"/>
            <w:gridSpan w:val="4"/>
          </w:tcPr>
          <w:p w14:paraId="20AD74E4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для расчета количества теплоты, необходимого для нагревания тела, выделяемого им при охлаждении</w:t>
            </w:r>
          </w:p>
        </w:tc>
        <w:tc>
          <w:tcPr>
            <w:tcW w:w="3417" w:type="dxa"/>
            <w:gridSpan w:val="2"/>
          </w:tcPr>
          <w:p w14:paraId="396A2452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количество теплоты, необходимое для нагревания тела, выделяемого телом при остывании</w:t>
            </w:r>
          </w:p>
          <w:p w14:paraId="3800414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температуру тел</w:t>
            </w:r>
          </w:p>
        </w:tc>
        <w:tc>
          <w:tcPr>
            <w:tcW w:w="2166" w:type="dxa"/>
          </w:tcPr>
          <w:p w14:paraId="7CD5BC7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Калориметр измерительный цилиндр (мензурка), термометр, стакан</w:t>
            </w:r>
          </w:p>
        </w:tc>
      </w:tr>
      <w:tr w:rsidR="0022484C" w:rsidRPr="007F195A" w14:paraId="7F24E240" w14:textId="77777777" w:rsidTr="00C40F9F">
        <w:tc>
          <w:tcPr>
            <w:tcW w:w="539" w:type="dxa"/>
          </w:tcPr>
          <w:p w14:paraId="28CB840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4" w:type="dxa"/>
            <w:gridSpan w:val="2"/>
          </w:tcPr>
          <w:p w14:paraId="2295C67C" w14:textId="2D3B5804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222" w:type="dxa"/>
            <w:gridSpan w:val="4"/>
          </w:tcPr>
          <w:p w14:paraId="66EC3BC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</w:t>
            </w:r>
          </w:p>
          <w:p w14:paraId="0FBDBB4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 «Измерение удельной теплоемкости твердого тела».</w:t>
            </w:r>
          </w:p>
        </w:tc>
        <w:tc>
          <w:tcPr>
            <w:tcW w:w="3957" w:type="dxa"/>
            <w:gridSpan w:val="4"/>
          </w:tcPr>
          <w:p w14:paraId="7CC73E6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Формулу на расчет кол-ва теплоты при нагревании и охлаждении, ед. измерения удельной теплоемкости и кол-ва теплоты</w:t>
            </w:r>
          </w:p>
        </w:tc>
        <w:tc>
          <w:tcPr>
            <w:tcW w:w="3417" w:type="dxa"/>
            <w:gridSpan w:val="2"/>
          </w:tcPr>
          <w:p w14:paraId="02B2EA6A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вычисления по формуле</w:t>
            </w:r>
          </w:p>
        </w:tc>
        <w:tc>
          <w:tcPr>
            <w:tcW w:w="2166" w:type="dxa"/>
          </w:tcPr>
          <w:p w14:paraId="24D7A01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Стакан с водой, калориметр, термометр, весы,  гири, металлический цилиндр на нити, сосуд с горячей водой</w:t>
            </w:r>
          </w:p>
        </w:tc>
      </w:tr>
      <w:tr w:rsidR="0022484C" w:rsidRPr="007F195A" w14:paraId="003D7C34" w14:textId="77777777" w:rsidTr="00C40F9F">
        <w:tc>
          <w:tcPr>
            <w:tcW w:w="539" w:type="dxa"/>
          </w:tcPr>
          <w:p w14:paraId="4508B0E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4" w:type="dxa"/>
            <w:gridSpan w:val="2"/>
          </w:tcPr>
          <w:p w14:paraId="797861B7" w14:textId="5771CFEB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4222" w:type="dxa"/>
            <w:gridSpan w:val="4"/>
          </w:tcPr>
          <w:p w14:paraId="1A499FB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 топлива. Удельная теплота сгорания.</w:t>
            </w:r>
          </w:p>
        </w:tc>
        <w:tc>
          <w:tcPr>
            <w:tcW w:w="3957" w:type="dxa"/>
            <w:gridSpan w:val="4"/>
          </w:tcPr>
          <w:p w14:paraId="1581219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для расчета количества теплоты, выделяющегося при сгорании топлива</w:t>
            </w:r>
          </w:p>
          <w:p w14:paraId="15F2B690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удельная теплота сгорания</w:t>
            </w:r>
          </w:p>
        </w:tc>
        <w:tc>
          <w:tcPr>
            <w:tcW w:w="3417" w:type="dxa"/>
            <w:gridSpan w:val="2"/>
          </w:tcPr>
          <w:p w14:paraId="1B526CD6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количество теплоты, выделяющееся при сгорании топлива</w:t>
            </w:r>
          </w:p>
        </w:tc>
        <w:tc>
          <w:tcPr>
            <w:tcW w:w="2166" w:type="dxa"/>
          </w:tcPr>
          <w:p w14:paraId="4425FBE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84C" w:rsidRPr="007F195A" w14:paraId="464E93D8" w14:textId="77777777" w:rsidTr="00C40F9F">
        <w:tc>
          <w:tcPr>
            <w:tcW w:w="539" w:type="dxa"/>
          </w:tcPr>
          <w:p w14:paraId="51D27B9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4" w:type="dxa"/>
            <w:gridSpan w:val="2"/>
          </w:tcPr>
          <w:p w14:paraId="12DCC34D" w14:textId="3FE5FEC5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222" w:type="dxa"/>
            <w:gridSpan w:val="4"/>
          </w:tcPr>
          <w:p w14:paraId="3A3D289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и превращения энергии в механических и тепловых процессах.</w:t>
            </w:r>
          </w:p>
        </w:tc>
        <w:tc>
          <w:tcPr>
            <w:tcW w:w="3957" w:type="dxa"/>
            <w:gridSpan w:val="4"/>
          </w:tcPr>
          <w:p w14:paraId="574B8EA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и превращения энергии в механических и тепловых процессах Понятия: внутренняя энергия, теплопроводность, конвекция, излучение, количество теплоты</w:t>
            </w:r>
          </w:p>
        </w:tc>
        <w:tc>
          <w:tcPr>
            <w:tcW w:w="3417" w:type="dxa"/>
            <w:gridSpan w:val="2"/>
          </w:tcPr>
          <w:p w14:paraId="08ACC6C2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превращения кинетической энергии в потенциальную и обратно, обобщать закон сохранения энергии на тепловые процессы.</w:t>
            </w:r>
          </w:p>
        </w:tc>
        <w:tc>
          <w:tcPr>
            <w:tcW w:w="2166" w:type="dxa"/>
          </w:tcPr>
          <w:p w14:paraId="6751C06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84C" w:rsidRPr="007F195A" w14:paraId="4053D351" w14:textId="77777777" w:rsidTr="00C40F9F">
        <w:tc>
          <w:tcPr>
            <w:tcW w:w="539" w:type="dxa"/>
          </w:tcPr>
          <w:p w14:paraId="4F8AA54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4" w:type="dxa"/>
            <w:gridSpan w:val="2"/>
          </w:tcPr>
          <w:p w14:paraId="14F46107" w14:textId="09C670EC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222" w:type="dxa"/>
            <w:gridSpan w:val="4"/>
          </w:tcPr>
          <w:p w14:paraId="7E3B0C27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«Тепловые явления»</w:t>
            </w:r>
          </w:p>
        </w:tc>
        <w:tc>
          <w:tcPr>
            <w:tcW w:w="3957" w:type="dxa"/>
            <w:gridSpan w:val="4"/>
          </w:tcPr>
          <w:p w14:paraId="3A4E205D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темы «Тепловые явления»</w:t>
            </w:r>
          </w:p>
        </w:tc>
        <w:tc>
          <w:tcPr>
            <w:tcW w:w="3417" w:type="dxa"/>
            <w:gridSpan w:val="2"/>
          </w:tcPr>
          <w:p w14:paraId="623C74B6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количество теплоты, необходимое для нагревания тела, выделяемого телом при остывании, при сгорании топлива</w:t>
            </w:r>
          </w:p>
        </w:tc>
        <w:tc>
          <w:tcPr>
            <w:tcW w:w="2166" w:type="dxa"/>
          </w:tcPr>
          <w:p w14:paraId="44565DA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84C" w:rsidRPr="007F195A" w14:paraId="12B05CDA" w14:textId="77777777" w:rsidTr="00C40F9F">
        <w:tc>
          <w:tcPr>
            <w:tcW w:w="539" w:type="dxa"/>
          </w:tcPr>
          <w:p w14:paraId="6ADEA9B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4" w:type="dxa"/>
            <w:gridSpan w:val="2"/>
          </w:tcPr>
          <w:p w14:paraId="7B226CEE" w14:textId="59DFD9B0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222" w:type="dxa"/>
            <w:gridSpan w:val="4"/>
          </w:tcPr>
          <w:p w14:paraId="72B9EC5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 </w:t>
            </w:r>
          </w:p>
          <w:p w14:paraId="61AD4FA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1, по теме «Тепловые явления».</w:t>
            </w:r>
          </w:p>
        </w:tc>
        <w:tc>
          <w:tcPr>
            <w:tcW w:w="3957" w:type="dxa"/>
            <w:gridSpan w:val="4"/>
          </w:tcPr>
          <w:p w14:paraId="50D679FC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темы «Тепловые явления»</w:t>
            </w:r>
          </w:p>
        </w:tc>
        <w:tc>
          <w:tcPr>
            <w:tcW w:w="3417" w:type="dxa"/>
            <w:gridSpan w:val="2"/>
          </w:tcPr>
          <w:p w14:paraId="4F12A617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по теме «Тепловые явления»</w:t>
            </w:r>
          </w:p>
        </w:tc>
        <w:tc>
          <w:tcPr>
            <w:tcW w:w="2166" w:type="dxa"/>
          </w:tcPr>
          <w:p w14:paraId="197AAFA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84C" w:rsidRPr="007F195A" w14:paraId="5F542C89" w14:textId="77777777" w:rsidTr="00C40F9F">
        <w:trPr>
          <w:gridAfter w:val="9"/>
          <w:wAfter w:w="11596" w:type="dxa"/>
        </w:trPr>
        <w:tc>
          <w:tcPr>
            <w:tcW w:w="539" w:type="dxa"/>
          </w:tcPr>
          <w:p w14:paraId="12E6D4DD" w14:textId="77777777" w:rsidR="0022484C" w:rsidRPr="007F195A" w:rsidRDefault="0022484C" w:rsidP="00224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gridSpan w:val="2"/>
          </w:tcPr>
          <w:p w14:paraId="3C80E892" w14:textId="77777777" w:rsidR="0022484C" w:rsidRPr="007F195A" w:rsidRDefault="0022484C" w:rsidP="00224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  <w:gridSpan w:val="2"/>
          </w:tcPr>
          <w:p w14:paraId="3866EB0D" w14:textId="77777777" w:rsidR="0022484C" w:rsidRPr="007F195A" w:rsidRDefault="0022484C" w:rsidP="00224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216E8A8F" w14:textId="77777777" w:rsidTr="00C40F9F">
        <w:tc>
          <w:tcPr>
            <w:tcW w:w="539" w:type="dxa"/>
          </w:tcPr>
          <w:p w14:paraId="3B3D634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4" w:type="dxa"/>
            <w:gridSpan w:val="2"/>
          </w:tcPr>
          <w:p w14:paraId="3D177184" w14:textId="066C333E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222" w:type="dxa"/>
            <w:gridSpan w:val="4"/>
          </w:tcPr>
          <w:p w14:paraId="476AA80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Агрегатные состояния вещества. Плавление и отвердевание кристаллических тел. График плавления и отвердевания кристаллических тел.</w:t>
            </w:r>
          </w:p>
        </w:tc>
        <w:tc>
          <w:tcPr>
            <w:tcW w:w="3957" w:type="dxa"/>
            <w:gridSpan w:val="4"/>
          </w:tcPr>
          <w:p w14:paraId="61BDBF0E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агрегатные состояния вещества, плавление, отвердевание, кристаллизация, температура плавления, температура кристаллизации</w:t>
            </w:r>
          </w:p>
          <w:p w14:paraId="47576F1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Факты: строение вещества, физические свойства </w:t>
            </w:r>
          </w:p>
        </w:tc>
        <w:tc>
          <w:tcPr>
            <w:tcW w:w="3417" w:type="dxa"/>
            <w:gridSpan w:val="2"/>
          </w:tcPr>
          <w:p w14:paraId="004E0B52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физические явления на основе знаний об агрегатных состояниях вещества</w:t>
            </w:r>
          </w:p>
          <w:p w14:paraId="4D14F838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строить графики плавления и отвердевания кристаллических тел</w:t>
            </w:r>
          </w:p>
        </w:tc>
        <w:tc>
          <w:tcPr>
            <w:tcW w:w="2166" w:type="dxa"/>
          </w:tcPr>
          <w:p w14:paraId="3883555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 с водой, кусочки льда</w:t>
            </w:r>
          </w:p>
        </w:tc>
      </w:tr>
      <w:tr w:rsidR="0022484C" w:rsidRPr="007F195A" w14:paraId="4F13D79B" w14:textId="77777777" w:rsidTr="00C40F9F">
        <w:tc>
          <w:tcPr>
            <w:tcW w:w="539" w:type="dxa"/>
          </w:tcPr>
          <w:p w14:paraId="28C6452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4" w:type="dxa"/>
            <w:gridSpan w:val="2"/>
          </w:tcPr>
          <w:p w14:paraId="59579B4B" w14:textId="31AF07C6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222" w:type="dxa"/>
            <w:gridSpan w:val="4"/>
          </w:tcPr>
          <w:p w14:paraId="10ED79F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теплота плавления.</w:t>
            </w:r>
          </w:p>
        </w:tc>
        <w:tc>
          <w:tcPr>
            <w:tcW w:w="3957" w:type="dxa"/>
            <w:gridSpan w:val="4"/>
          </w:tcPr>
          <w:p w14:paraId="016BE966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удельная теплота плавления</w:t>
            </w:r>
          </w:p>
          <w:p w14:paraId="23E58F2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механизм плавления и отвердевания кристаллических тел</w:t>
            </w:r>
          </w:p>
          <w:p w14:paraId="38B26FC4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30767CF2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процесс плавления и кристаллизации на основе знаний о молекулярном строении. Решать задачи на расчет количества теплоты, необходимого для плавления тела и выделяемого при кристаллизации</w:t>
            </w:r>
          </w:p>
        </w:tc>
        <w:tc>
          <w:tcPr>
            <w:tcW w:w="2166" w:type="dxa"/>
          </w:tcPr>
          <w:p w14:paraId="4CA41DB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3BC8F9C2" w14:textId="77777777" w:rsidTr="00C40F9F">
        <w:tc>
          <w:tcPr>
            <w:tcW w:w="539" w:type="dxa"/>
          </w:tcPr>
          <w:p w14:paraId="47433A0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74" w:type="dxa"/>
            <w:gridSpan w:val="2"/>
          </w:tcPr>
          <w:p w14:paraId="791563B9" w14:textId="3AECBE84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222" w:type="dxa"/>
            <w:gridSpan w:val="4"/>
          </w:tcPr>
          <w:p w14:paraId="449F99D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«Удельная теплота плавления».</w:t>
            </w:r>
          </w:p>
        </w:tc>
        <w:tc>
          <w:tcPr>
            <w:tcW w:w="3957" w:type="dxa"/>
            <w:gridSpan w:val="4"/>
          </w:tcPr>
          <w:p w14:paraId="39DE44E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темы «Удельная теплота плавления»</w:t>
            </w:r>
          </w:p>
        </w:tc>
        <w:tc>
          <w:tcPr>
            <w:tcW w:w="3417" w:type="dxa"/>
            <w:gridSpan w:val="2"/>
          </w:tcPr>
          <w:p w14:paraId="1F05D2F8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расчет количества теплоты, необходимого для плавления тела и выделяемого при кристаллизации</w:t>
            </w:r>
          </w:p>
        </w:tc>
        <w:tc>
          <w:tcPr>
            <w:tcW w:w="2166" w:type="dxa"/>
          </w:tcPr>
          <w:p w14:paraId="3D7B3C6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26356322" w14:textId="77777777" w:rsidTr="00C40F9F">
        <w:tc>
          <w:tcPr>
            <w:tcW w:w="539" w:type="dxa"/>
          </w:tcPr>
          <w:p w14:paraId="2822661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4" w:type="dxa"/>
            <w:gridSpan w:val="2"/>
          </w:tcPr>
          <w:p w14:paraId="4AB429D2" w14:textId="1DF012F4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222" w:type="dxa"/>
            <w:gridSpan w:val="4"/>
          </w:tcPr>
          <w:p w14:paraId="7CB53B7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Испарение.  Насыщенный и ненасыщенный пар. Поглощение энергии при испарении жидкости и выделение ее при конденсации пара.</w:t>
            </w:r>
          </w:p>
        </w:tc>
        <w:tc>
          <w:tcPr>
            <w:tcW w:w="3957" w:type="dxa"/>
            <w:gridSpan w:val="4"/>
          </w:tcPr>
          <w:p w14:paraId="4FB7772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парообразование, конденсация, испарение, насыщенный пар, ненасыщенный пар, динамическое равновесие</w:t>
            </w:r>
          </w:p>
          <w:p w14:paraId="4C633071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14464302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на основе молекулярных представлений явления испарения и конденсации. Решать качественные задачи</w:t>
            </w:r>
          </w:p>
        </w:tc>
        <w:tc>
          <w:tcPr>
            <w:tcW w:w="2166" w:type="dxa"/>
          </w:tcPr>
          <w:p w14:paraId="6685630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Психрометр</w:t>
            </w:r>
          </w:p>
        </w:tc>
      </w:tr>
      <w:tr w:rsidR="0022484C" w:rsidRPr="007F195A" w14:paraId="44E4FC2E" w14:textId="77777777" w:rsidTr="00C40F9F">
        <w:tc>
          <w:tcPr>
            <w:tcW w:w="539" w:type="dxa"/>
          </w:tcPr>
          <w:p w14:paraId="6928C36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74" w:type="dxa"/>
            <w:gridSpan w:val="2"/>
          </w:tcPr>
          <w:p w14:paraId="5BDE0FA7" w14:textId="76384703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4222" w:type="dxa"/>
            <w:gridSpan w:val="4"/>
          </w:tcPr>
          <w:p w14:paraId="710B587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Кипение. Влажность воздуха. Способы определения влажности воздуха.</w:t>
            </w:r>
          </w:p>
        </w:tc>
        <w:tc>
          <w:tcPr>
            <w:tcW w:w="3957" w:type="dxa"/>
            <w:gridSpan w:val="4"/>
          </w:tcPr>
          <w:p w14:paraId="5B4D2B5D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кипение, температура кипения, абсолютная, относительная влажность воздуха, точка росы. </w:t>
            </w:r>
          </w:p>
          <w:p w14:paraId="3A8564B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определения влажности воздуха.</w:t>
            </w:r>
          </w:p>
        </w:tc>
        <w:tc>
          <w:tcPr>
            <w:tcW w:w="3417" w:type="dxa"/>
            <w:gridSpan w:val="2"/>
          </w:tcPr>
          <w:p w14:paraId="2A761A86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относительную влажность воздуха с помощью психрометра и термометра</w:t>
            </w:r>
          </w:p>
        </w:tc>
        <w:tc>
          <w:tcPr>
            <w:tcW w:w="2166" w:type="dxa"/>
          </w:tcPr>
          <w:p w14:paraId="0FE4503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Колба, спиртовка</w:t>
            </w:r>
          </w:p>
        </w:tc>
      </w:tr>
      <w:tr w:rsidR="0022484C" w:rsidRPr="007F195A" w14:paraId="2AADC647" w14:textId="77777777" w:rsidTr="00C40F9F">
        <w:tc>
          <w:tcPr>
            <w:tcW w:w="539" w:type="dxa"/>
          </w:tcPr>
          <w:p w14:paraId="1FAB5A2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74" w:type="dxa"/>
            <w:gridSpan w:val="2"/>
          </w:tcPr>
          <w:p w14:paraId="0BADBA00" w14:textId="45DE329C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222" w:type="dxa"/>
            <w:gridSpan w:val="4"/>
          </w:tcPr>
          <w:p w14:paraId="22C537D7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теплота парообразования и конденсации.</w:t>
            </w:r>
          </w:p>
        </w:tc>
        <w:tc>
          <w:tcPr>
            <w:tcW w:w="3957" w:type="dxa"/>
            <w:gridSpan w:val="4"/>
          </w:tcPr>
          <w:p w14:paraId="02FC028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удельная теплота парообразования и конденсации</w:t>
            </w:r>
          </w:p>
          <w:p w14:paraId="18F9E391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для расчета количества теплоты</w:t>
            </w:r>
          </w:p>
        </w:tc>
        <w:tc>
          <w:tcPr>
            <w:tcW w:w="3417" w:type="dxa"/>
            <w:gridSpan w:val="2"/>
          </w:tcPr>
          <w:p w14:paraId="459BE215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по теме «Удельная теплота парообразования и конденсации».</w:t>
            </w:r>
          </w:p>
        </w:tc>
        <w:tc>
          <w:tcPr>
            <w:tcW w:w="2166" w:type="dxa"/>
          </w:tcPr>
          <w:p w14:paraId="083D172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196D352A" w14:textId="77777777" w:rsidTr="00C40F9F">
        <w:tc>
          <w:tcPr>
            <w:tcW w:w="539" w:type="dxa"/>
          </w:tcPr>
          <w:p w14:paraId="679C517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74" w:type="dxa"/>
            <w:gridSpan w:val="2"/>
          </w:tcPr>
          <w:p w14:paraId="72EEC4A8" w14:textId="0E0DD2B4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222" w:type="dxa"/>
            <w:gridSpan w:val="4"/>
          </w:tcPr>
          <w:p w14:paraId="4CFB4D3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газа и пара расширения.</w:t>
            </w:r>
          </w:p>
        </w:tc>
        <w:tc>
          <w:tcPr>
            <w:tcW w:w="3957" w:type="dxa"/>
            <w:gridSpan w:val="4"/>
          </w:tcPr>
          <w:p w14:paraId="5FCE8EF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работа газа, пара расширения</w:t>
            </w:r>
          </w:p>
        </w:tc>
        <w:tc>
          <w:tcPr>
            <w:tcW w:w="3417" w:type="dxa"/>
            <w:gridSpan w:val="2"/>
          </w:tcPr>
          <w:p w14:paraId="1250C02E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по теме «Работа газа и пара расширения».</w:t>
            </w:r>
          </w:p>
        </w:tc>
        <w:tc>
          <w:tcPr>
            <w:tcW w:w="2166" w:type="dxa"/>
          </w:tcPr>
          <w:p w14:paraId="3EE95BA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двигателя</w:t>
            </w:r>
          </w:p>
        </w:tc>
      </w:tr>
      <w:tr w:rsidR="0022484C" w:rsidRPr="007F195A" w14:paraId="01F9A1FC" w14:textId="77777777" w:rsidTr="00C40F9F">
        <w:tc>
          <w:tcPr>
            <w:tcW w:w="539" w:type="dxa"/>
          </w:tcPr>
          <w:p w14:paraId="0D9D418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74" w:type="dxa"/>
            <w:gridSpan w:val="2"/>
          </w:tcPr>
          <w:p w14:paraId="64E7DDDD" w14:textId="467F3A45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222" w:type="dxa"/>
            <w:gridSpan w:val="4"/>
          </w:tcPr>
          <w:p w14:paraId="2E3750D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 внутреннего сгорания.</w:t>
            </w:r>
          </w:p>
        </w:tc>
        <w:tc>
          <w:tcPr>
            <w:tcW w:w="3957" w:type="dxa"/>
            <w:gridSpan w:val="4"/>
          </w:tcPr>
          <w:p w14:paraId="1B25DF24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тепловой двигатель</w:t>
            </w:r>
          </w:p>
          <w:p w14:paraId="16EE2C0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виды тепловых двигателей, устройство, назначение и принцип действия ДВС</w:t>
            </w:r>
          </w:p>
        </w:tc>
        <w:tc>
          <w:tcPr>
            <w:tcW w:w="3417" w:type="dxa"/>
            <w:gridSpan w:val="2"/>
          </w:tcPr>
          <w:p w14:paraId="4A1C4BCE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Объяснять: как устроен ДВС, назначение и принцип действия ДВС</w:t>
            </w:r>
          </w:p>
        </w:tc>
        <w:tc>
          <w:tcPr>
            <w:tcW w:w="2166" w:type="dxa"/>
          </w:tcPr>
          <w:p w14:paraId="3A95055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77FE96F3" w14:textId="77777777" w:rsidTr="00C40F9F">
        <w:tc>
          <w:tcPr>
            <w:tcW w:w="539" w:type="dxa"/>
          </w:tcPr>
          <w:p w14:paraId="60C804C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74" w:type="dxa"/>
            <w:gridSpan w:val="2"/>
          </w:tcPr>
          <w:p w14:paraId="746D3EE2" w14:textId="328782E8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222" w:type="dxa"/>
            <w:gridSpan w:val="4"/>
          </w:tcPr>
          <w:p w14:paraId="1E12521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Паровая турбина. КПД теплового двигателя.</w:t>
            </w:r>
          </w:p>
        </w:tc>
        <w:tc>
          <w:tcPr>
            <w:tcW w:w="3957" w:type="dxa"/>
            <w:gridSpan w:val="4"/>
          </w:tcPr>
          <w:p w14:paraId="3FE4556F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КПД теплового двигателя</w:t>
            </w:r>
          </w:p>
          <w:p w14:paraId="35AE60B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устройство, назначение и принцип действия паровой турбины</w:t>
            </w:r>
          </w:p>
        </w:tc>
        <w:tc>
          <w:tcPr>
            <w:tcW w:w="3417" w:type="dxa"/>
            <w:gridSpan w:val="2"/>
          </w:tcPr>
          <w:p w14:paraId="7DBFFFD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КПД тепловых двигателей при решении задач</w:t>
            </w:r>
          </w:p>
        </w:tc>
        <w:tc>
          <w:tcPr>
            <w:tcW w:w="2166" w:type="dxa"/>
          </w:tcPr>
          <w:p w14:paraId="49C725B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0461138A" w14:textId="77777777" w:rsidTr="00C40F9F">
        <w:tc>
          <w:tcPr>
            <w:tcW w:w="539" w:type="dxa"/>
          </w:tcPr>
          <w:p w14:paraId="7CF1CE5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74" w:type="dxa"/>
            <w:gridSpan w:val="2"/>
          </w:tcPr>
          <w:p w14:paraId="638555A3" w14:textId="42E0470B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222" w:type="dxa"/>
            <w:gridSpan w:val="4"/>
          </w:tcPr>
          <w:p w14:paraId="0D33486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 по теме «Изменение агрегатных состояний вещества».</w:t>
            </w:r>
          </w:p>
        </w:tc>
        <w:tc>
          <w:tcPr>
            <w:tcW w:w="3957" w:type="dxa"/>
            <w:gridSpan w:val="4"/>
          </w:tcPr>
          <w:p w14:paraId="036E3AE5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количества теплоты, необходимого для плавления, парообразования, выделяющегося при конденсации, при кристаллизации</w:t>
            </w:r>
          </w:p>
        </w:tc>
        <w:tc>
          <w:tcPr>
            <w:tcW w:w="3417" w:type="dxa"/>
            <w:gridSpan w:val="2"/>
          </w:tcPr>
          <w:p w14:paraId="36D606A2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количество теплоты, необходимое для парообразования, плавления, выделяющееся при конденсации и отвердевании</w:t>
            </w:r>
          </w:p>
        </w:tc>
        <w:tc>
          <w:tcPr>
            <w:tcW w:w="2166" w:type="dxa"/>
          </w:tcPr>
          <w:p w14:paraId="4BC94B7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7F9280A8" w14:textId="77777777" w:rsidTr="00C40F9F">
        <w:tc>
          <w:tcPr>
            <w:tcW w:w="539" w:type="dxa"/>
          </w:tcPr>
          <w:p w14:paraId="1B37398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74" w:type="dxa"/>
            <w:gridSpan w:val="2"/>
          </w:tcPr>
          <w:p w14:paraId="30A79457" w14:textId="284EC893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222" w:type="dxa"/>
            <w:gridSpan w:val="4"/>
          </w:tcPr>
          <w:p w14:paraId="27F2975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</w:p>
          <w:p w14:paraId="20A48DE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2, по теме «Изменение агрегатных состояний вещества».</w:t>
            </w:r>
          </w:p>
        </w:tc>
        <w:tc>
          <w:tcPr>
            <w:tcW w:w="3957" w:type="dxa"/>
            <w:gridSpan w:val="4"/>
          </w:tcPr>
          <w:p w14:paraId="63E440E3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темы «Изменение агрегатных состояний вещества»</w:t>
            </w:r>
          </w:p>
        </w:tc>
        <w:tc>
          <w:tcPr>
            <w:tcW w:w="3417" w:type="dxa"/>
            <w:gridSpan w:val="2"/>
          </w:tcPr>
          <w:p w14:paraId="469A353B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по теме «Изменение агрегатных состояний вещества»</w:t>
            </w:r>
          </w:p>
        </w:tc>
        <w:tc>
          <w:tcPr>
            <w:tcW w:w="2166" w:type="dxa"/>
          </w:tcPr>
          <w:p w14:paraId="24F9007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84C" w:rsidRPr="007F195A" w14:paraId="6280D422" w14:textId="77777777" w:rsidTr="00C40F9F">
        <w:trPr>
          <w:gridAfter w:val="2"/>
          <w:wAfter w:w="3177" w:type="dxa"/>
        </w:trPr>
        <w:tc>
          <w:tcPr>
            <w:tcW w:w="2698" w:type="dxa"/>
            <w:gridSpan w:val="4"/>
          </w:tcPr>
          <w:p w14:paraId="325EA12C" w14:textId="77777777" w:rsidR="0022484C" w:rsidRPr="007F195A" w:rsidRDefault="0022484C" w:rsidP="00224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  <w:gridSpan w:val="2"/>
          </w:tcPr>
          <w:p w14:paraId="7359DD70" w14:textId="77777777" w:rsidR="0022484C" w:rsidRPr="007F195A" w:rsidRDefault="0022484C" w:rsidP="00224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gridSpan w:val="2"/>
          </w:tcPr>
          <w:p w14:paraId="5991045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gridSpan w:val="2"/>
          </w:tcPr>
          <w:p w14:paraId="2B5FE10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gridSpan w:val="2"/>
          </w:tcPr>
          <w:p w14:paraId="1849CE6C" w14:textId="77777777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84C" w:rsidRPr="007F195A" w14:paraId="12EF08E5" w14:textId="77777777" w:rsidTr="00C40F9F">
        <w:tc>
          <w:tcPr>
            <w:tcW w:w="578" w:type="dxa"/>
            <w:gridSpan w:val="2"/>
          </w:tcPr>
          <w:p w14:paraId="0357007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5" w:type="dxa"/>
          </w:tcPr>
          <w:p w14:paraId="3BB955C1" w14:textId="7ECB8D20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222" w:type="dxa"/>
            <w:gridSpan w:val="4"/>
          </w:tcPr>
          <w:p w14:paraId="501BB15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Электризация тел при соприкосновении. Взаимодействие заряженных тел. Два рода зарядов.</w:t>
            </w:r>
          </w:p>
        </w:tc>
        <w:tc>
          <w:tcPr>
            <w:tcW w:w="3957" w:type="dxa"/>
            <w:gridSpan w:val="4"/>
          </w:tcPr>
          <w:p w14:paraId="51703E56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электризация, наэлектризованное тело, род заряда</w:t>
            </w:r>
          </w:p>
          <w:p w14:paraId="5A144541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взаимодействие наэлектризованных тел, свойство электризации</w:t>
            </w:r>
          </w:p>
        </w:tc>
        <w:tc>
          <w:tcPr>
            <w:tcW w:w="3417" w:type="dxa"/>
            <w:gridSpan w:val="2"/>
          </w:tcPr>
          <w:p w14:paraId="56B1AA8D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электризацию трением, решать качественные задачи на электризацию и взаимодействие электрических зарядов.</w:t>
            </w:r>
          </w:p>
        </w:tc>
        <w:tc>
          <w:tcPr>
            <w:tcW w:w="2166" w:type="dxa"/>
          </w:tcPr>
          <w:p w14:paraId="78E8B83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Эбонитовая палочка и палочка из органического вещества</w:t>
            </w:r>
          </w:p>
        </w:tc>
      </w:tr>
      <w:tr w:rsidR="0022484C" w:rsidRPr="007F195A" w14:paraId="389B076A" w14:textId="77777777" w:rsidTr="00C40F9F">
        <w:tc>
          <w:tcPr>
            <w:tcW w:w="578" w:type="dxa"/>
            <w:gridSpan w:val="2"/>
          </w:tcPr>
          <w:p w14:paraId="7734EB9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14:paraId="443FEF9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D7D3A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E0101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D68C2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CAFA9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FD92C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F4E78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6252C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0F3D8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B7CFE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14:paraId="75AF169F" w14:textId="1C7C4D18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222" w:type="dxa"/>
            <w:gridSpan w:val="4"/>
          </w:tcPr>
          <w:p w14:paraId="5903C5D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Электроскоп. Проводники и непроводники электричества. Электрическое поле.</w:t>
            </w:r>
          </w:p>
        </w:tc>
        <w:tc>
          <w:tcPr>
            <w:tcW w:w="3957" w:type="dxa"/>
            <w:gridSpan w:val="4"/>
          </w:tcPr>
          <w:p w14:paraId="00C9176F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проводник, непроводник, электрическая сила, электрическое поле</w:t>
            </w:r>
          </w:p>
          <w:p w14:paraId="3D94A06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09D9F67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физические явления на основе знаний об электрическом поле, проводниках и непроводниках электричества; объяснять строение электроскопа</w:t>
            </w:r>
          </w:p>
        </w:tc>
        <w:tc>
          <w:tcPr>
            <w:tcW w:w="2166" w:type="dxa"/>
          </w:tcPr>
          <w:p w14:paraId="09D12C3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Электроскоп</w:t>
            </w:r>
          </w:p>
        </w:tc>
      </w:tr>
      <w:tr w:rsidR="0022484C" w:rsidRPr="007F195A" w14:paraId="3D66AC3C" w14:textId="77777777" w:rsidTr="00C40F9F">
        <w:tc>
          <w:tcPr>
            <w:tcW w:w="578" w:type="dxa"/>
            <w:gridSpan w:val="2"/>
          </w:tcPr>
          <w:p w14:paraId="2E782C8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5" w:type="dxa"/>
          </w:tcPr>
          <w:p w14:paraId="5350E14D" w14:textId="7151B9FB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222" w:type="dxa"/>
            <w:gridSpan w:val="4"/>
          </w:tcPr>
          <w:p w14:paraId="60E031E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электрического заряда. Электрон. Строение атомов.</w:t>
            </w:r>
          </w:p>
        </w:tc>
        <w:tc>
          <w:tcPr>
            <w:tcW w:w="3957" w:type="dxa"/>
            <w:gridSpan w:val="4"/>
          </w:tcPr>
          <w:p w14:paraId="13E6FFC0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электрон, отрицательный ион, положительный ион</w:t>
            </w:r>
          </w:p>
          <w:p w14:paraId="1FEE2F4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делимость электрического заряда, строение атома</w:t>
            </w:r>
          </w:p>
        </w:tc>
        <w:tc>
          <w:tcPr>
            <w:tcW w:w="3417" w:type="dxa"/>
            <w:gridSpan w:val="2"/>
          </w:tcPr>
          <w:p w14:paraId="0F97CDE6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строение атомов, схематически изображать атомы; решать качественные задачи </w:t>
            </w:r>
          </w:p>
        </w:tc>
        <w:tc>
          <w:tcPr>
            <w:tcW w:w="2166" w:type="dxa"/>
          </w:tcPr>
          <w:p w14:paraId="4DC298A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4763C452" w14:textId="77777777" w:rsidTr="00C40F9F">
        <w:tc>
          <w:tcPr>
            <w:tcW w:w="578" w:type="dxa"/>
            <w:gridSpan w:val="2"/>
          </w:tcPr>
          <w:p w14:paraId="26EA5FC7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5" w:type="dxa"/>
          </w:tcPr>
          <w:p w14:paraId="086910F1" w14:textId="00CF6A1F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222" w:type="dxa"/>
            <w:gridSpan w:val="4"/>
          </w:tcPr>
          <w:p w14:paraId="41BB912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электрических явлений.</w:t>
            </w:r>
          </w:p>
          <w:p w14:paraId="53BBF6A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Электробезопасность</w:t>
            </w:r>
          </w:p>
        </w:tc>
        <w:tc>
          <w:tcPr>
            <w:tcW w:w="3957" w:type="dxa"/>
            <w:gridSpan w:val="4"/>
          </w:tcPr>
          <w:p w14:paraId="6CF1758C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причина электрической нейтральности тел</w:t>
            </w:r>
          </w:p>
        </w:tc>
        <w:tc>
          <w:tcPr>
            <w:tcW w:w="3417" w:type="dxa"/>
            <w:gridSpan w:val="2"/>
          </w:tcPr>
          <w:p w14:paraId="06376DC1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электрические явления</w:t>
            </w:r>
          </w:p>
        </w:tc>
        <w:tc>
          <w:tcPr>
            <w:tcW w:w="2166" w:type="dxa"/>
          </w:tcPr>
          <w:p w14:paraId="177A3C3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Электроскоп</w:t>
            </w:r>
          </w:p>
        </w:tc>
      </w:tr>
      <w:tr w:rsidR="0022484C" w:rsidRPr="007F195A" w14:paraId="6E58F539" w14:textId="77777777" w:rsidTr="00C40F9F">
        <w:tc>
          <w:tcPr>
            <w:tcW w:w="578" w:type="dxa"/>
            <w:gridSpan w:val="2"/>
          </w:tcPr>
          <w:p w14:paraId="596F512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5" w:type="dxa"/>
          </w:tcPr>
          <w:p w14:paraId="1E8A5849" w14:textId="5C71A40A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222" w:type="dxa"/>
            <w:gridSpan w:val="4"/>
          </w:tcPr>
          <w:p w14:paraId="3C69A4B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ток. Источники электрического тока.</w:t>
            </w:r>
          </w:p>
        </w:tc>
        <w:tc>
          <w:tcPr>
            <w:tcW w:w="3957" w:type="dxa"/>
            <w:gridSpan w:val="4"/>
          </w:tcPr>
          <w:p w14:paraId="3BDFC84F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электрический ток, источник электрического тока</w:t>
            </w:r>
          </w:p>
          <w:p w14:paraId="1314466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0BDDD71B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определение электрического тока</w:t>
            </w:r>
          </w:p>
        </w:tc>
        <w:tc>
          <w:tcPr>
            <w:tcW w:w="2166" w:type="dxa"/>
          </w:tcPr>
          <w:p w14:paraId="5891D9A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Магнитная стрелка, электрометр</w:t>
            </w:r>
          </w:p>
        </w:tc>
      </w:tr>
      <w:tr w:rsidR="0022484C" w:rsidRPr="007F195A" w14:paraId="3C0A9EAC" w14:textId="77777777" w:rsidTr="00C40F9F">
        <w:tc>
          <w:tcPr>
            <w:tcW w:w="578" w:type="dxa"/>
            <w:gridSpan w:val="2"/>
          </w:tcPr>
          <w:p w14:paraId="65C4861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5" w:type="dxa"/>
          </w:tcPr>
          <w:p w14:paraId="3F58057B" w14:textId="6BBA2FFB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222" w:type="dxa"/>
            <w:gridSpan w:val="4"/>
          </w:tcPr>
          <w:p w14:paraId="2ED70837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цепь и ее составные части. Электробезопасность. Работы  с электроприборами</w:t>
            </w:r>
          </w:p>
        </w:tc>
        <w:tc>
          <w:tcPr>
            <w:tcW w:w="3957" w:type="dxa"/>
            <w:gridSpan w:val="4"/>
          </w:tcPr>
          <w:p w14:paraId="0A62F93B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электрическая цепь, электрическая схема</w:t>
            </w:r>
          </w:p>
          <w:p w14:paraId="11FFF85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условные обозначения элементов электрической цепи</w:t>
            </w:r>
          </w:p>
        </w:tc>
        <w:tc>
          <w:tcPr>
            <w:tcW w:w="3417" w:type="dxa"/>
            <w:gridSpan w:val="2"/>
          </w:tcPr>
          <w:p w14:paraId="23E70C61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электрические схемы, чертить условные обозначения элементов электрических цепей</w:t>
            </w:r>
          </w:p>
        </w:tc>
        <w:tc>
          <w:tcPr>
            <w:tcW w:w="2166" w:type="dxa"/>
          </w:tcPr>
          <w:p w14:paraId="71D2B8D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тока, провода, потребители электрического тока</w:t>
            </w:r>
          </w:p>
        </w:tc>
      </w:tr>
      <w:tr w:rsidR="0022484C" w:rsidRPr="007F195A" w14:paraId="0CCD732B" w14:textId="77777777" w:rsidTr="00C40F9F">
        <w:tc>
          <w:tcPr>
            <w:tcW w:w="578" w:type="dxa"/>
            <w:gridSpan w:val="2"/>
          </w:tcPr>
          <w:p w14:paraId="7E7602B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5" w:type="dxa"/>
          </w:tcPr>
          <w:p w14:paraId="10537609" w14:textId="348ACBC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222" w:type="dxa"/>
            <w:gridSpan w:val="4"/>
          </w:tcPr>
          <w:p w14:paraId="6CE3F07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ток в металлах. Действия электрического тока. Направление электрического тока.</w:t>
            </w:r>
          </w:p>
        </w:tc>
        <w:tc>
          <w:tcPr>
            <w:tcW w:w="3957" w:type="dxa"/>
            <w:gridSpan w:val="4"/>
          </w:tcPr>
          <w:p w14:paraId="7F8BE93A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электрический ток в металлах</w:t>
            </w:r>
          </w:p>
          <w:p w14:paraId="357F4FA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действия электрического тока, направление электрического тока</w:t>
            </w:r>
          </w:p>
        </w:tc>
        <w:tc>
          <w:tcPr>
            <w:tcW w:w="3417" w:type="dxa"/>
            <w:gridSpan w:val="2"/>
          </w:tcPr>
          <w:p w14:paraId="7020988E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физические явления на основе знаний о действиях электрического тока, направлении электрического тока</w:t>
            </w:r>
          </w:p>
        </w:tc>
        <w:tc>
          <w:tcPr>
            <w:tcW w:w="2166" w:type="dxa"/>
          </w:tcPr>
          <w:p w14:paraId="2D89715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Вольтметр, катушка, магнит</w:t>
            </w:r>
          </w:p>
        </w:tc>
      </w:tr>
      <w:tr w:rsidR="0022484C" w:rsidRPr="007F195A" w14:paraId="08A65E19" w14:textId="77777777" w:rsidTr="00C40F9F">
        <w:tc>
          <w:tcPr>
            <w:tcW w:w="578" w:type="dxa"/>
            <w:gridSpan w:val="2"/>
          </w:tcPr>
          <w:p w14:paraId="40C7EF5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5" w:type="dxa"/>
          </w:tcPr>
          <w:p w14:paraId="5134E731" w14:textId="78E7F794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222" w:type="dxa"/>
            <w:gridSpan w:val="4"/>
          </w:tcPr>
          <w:p w14:paraId="75962AC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Сила тока. Единицы силы тока. </w:t>
            </w:r>
          </w:p>
        </w:tc>
        <w:tc>
          <w:tcPr>
            <w:tcW w:w="3957" w:type="dxa"/>
            <w:gridSpan w:val="4"/>
          </w:tcPr>
          <w:p w14:paraId="1CF4D8CF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сила тока</w:t>
            </w:r>
          </w:p>
          <w:p w14:paraId="782E4B0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и единицы силы тока</w:t>
            </w:r>
          </w:p>
        </w:tc>
        <w:tc>
          <w:tcPr>
            <w:tcW w:w="3417" w:type="dxa"/>
            <w:gridSpan w:val="2"/>
          </w:tcPr>
          <w:p w14:paraId="23020100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расчет силы тока в электрической цепи</w:t>
            </w:r>
          </w:p>
        </w:tc>
        <w:tc>
          <w:tcPr>
            <w:tcW w:w="2166" w:type="dxa"/>
          </w:tcPr>
          <w:p w14:paraId="1EED175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84C" w:rsidRPr="007F195A" w14:paraId="27634BFC" w14:textId="77777777" w:rsidTr="00C40F9F">
        <w:tc>
          <w:tcPr>
            <w:tcW w:w="578" w:type="dxa"/>
            <w:gridSpan w:val="2"/>
          </w:tcPr>
          <w:p w14:paraId="71749C9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5" w:type="dxa"/>
          </w:tcPr>
          <w:p w14:paraId="21A8B0A4" w14:textId="262F1A58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222" w:type="dxa"/>
            <w:gridSpan w:val="4"/>
          </w:tcPr>
          <w:p w14:paraId="5F8D3E3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Амперметр. Измерение силы тока.</w:t>
            </w:r>
          </w:p>
        </w:tc>
        <w:tc>
          <w:tcPr>
            <w:tcW w:w="3957" w:type="dxa"/>
            <w:gridSpan w:val="4"/>
          </w:tcPr>
          <w:p w14:paraId="4899D958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при выполнении лабораторных работ по электричеству</w:t>
            </w:r>
          </w:p>
          <w:p w14:paraId="5133D25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правила включения, обозначение на схемах амперметра</w:t>
            </w:r>
          </w:p>
        </w:tc>
        <w:tc>
          <w:tcPr>
            <w:tcW w:w="3417" w:type="dxa"/>
            <w:gridSpan w:val="2"/>
          </w:tcPr>
          <w:p w14:paraId="4C1A5257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электрическую цепь, измерять силу тока</w:t>
            </w:r>
          </w:p>
        </w:tc>
        <w:tc>
          <w:tcPr>
            <w:tcW w:w="2166" w:type="dxa"/>
          </w:tcPr>
          <w:p w14:paraId="28D5A68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Амперметр, провода, источник тока, лампа</w:t>
            </w:r>
          </w:p>
        </w:tc>
      </w:tr>
      <w:tr w:rsidR="0022484C" w:rsidRPr="007F195A" w14:paraId="326330B6" w14:textId="77777777" w:rsidTr="00C40F9F">
        <w:tc>
          <w:tcPr>
            <w:tcW w:w="578" w:type="dxa"/>
            <w:gridSpan w:val="2"/>
          </w:tcPr>
          <w:p w14:paraId="2766D771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14:paraId="2F63DC2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0260D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49342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628A2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5B70D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0473B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D8399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26A807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0901A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14:paraId="2D90B60A" w14:textId="23960A26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4222" w:type="dxa"/>
            <w:gridSpan w:val="4"/>
          </w:tcPr>
          <w:p w14:paraId="23A45FB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</w:t>
            </w:r>
          </w:p>
          <w:p w14:paraId="73F8F79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 «Сборка электрической цепи и измерение силы тока». </w:t>
            </w:r>
          </w:p>
          <w:p w14:paraId="3140908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F5C8B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Электробезопасность на уроке.</w:t>
            </w:r>
          </w:p>
        </w:tc>
        <w:tc>
          <w:tcPr>
            <w:tcW w:w="3957" w:type="dxa"/>
            <w:gridSpan w:val="4"/>
          </w:tcPr>
          <w:p w14:paraId="3420D78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темы «Электрическая цепь и ее составные части», «Амперметр. Измерение силы тока»</w:t>
            </w:r>
          </w:p>
        </w:tc>
        <w:tc>
          <w:tcPr>
            <w:tcW w:w="3417" w:type="dxa"/>
            <w:gridSpan w:val="2"/>
          </w:tcPr>
          <w:p w14:paraId="6AF892AE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электрическую цепь по схеме; записывать показания амперметра; сравнивать показания; рисовать в тетради, собранную цепь; делать выводы</w:t>
            </w:r>
          </w:p>
        </w:tc>
        <w:tc>
          <w:tcPr>
            <w:tcW w:w="2166" w:type="dxa"/>
          </w:tcPr>
          <w:p w14:paraId="5D20121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питания, низковольтная лампа на подставке, ключ, амперметр, соединительные провода</w:t>
            </w:r>
          </w:p>
        </w:tc>
      </w:tr>
      <w:tr w:rsidR="0022484C" w:rsidRPr="007F195A" w14:paraId="73304AE5" w14:textId="77777777" w:rsidTr="00C40F9F">
        <w:tc>
          <w:tcPr>
            <w:tcW w:w="578" w:type="dxa"/>
            <w:gridSpan w:val="2"/>
          </w:tcPr>
          <w:p w14:paraId="2250719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5" w:type="dxa"/>
          </w:tcPr>
          <w:p w14:paraId="0323500F" w14:textId="26173E00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222" w:type="dxa"/>
            <w:gridSpan w:val="4"/>
          </w:tcPr>
          <w:p w14:paraId="7CC2EF8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напряжение. Единицы напряжения.</w:t>
            </w:r>
          </w:p>
        </w:tc>
        <w:tc>
          <w:tcPr>
            <w:tcW w:w="3957" w:type="dxa"/>
            <w:gridSpan w:val="4"/>
          </w:tcPr>
          <w:p w14:paraId="5D6B9144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электрическое напряжение, единицы напряжения</w:t>
            </w:r>
          </w:p>
          <w:p w14:paraId="02B0C748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электрического напряжения. </w:t>
            </w:r>
          </w:p>
        </w:tc>
        <w:tc>
          <w:tcPr>
            <w:tcW w:w="3417" w:type="dxa"/>
            <w:gridSpan w:val="2"/>
          </w:tcPr>
          <w:p w14:paraId="52D9C602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расчет электрического напряжения</w:t>
            </w:r>
          </w:p>
        </w:tc>
        <w:tc>
          <w:tcPr>
            <w:tcW w:w="2166" w:type="dxa"/>
          </w:tcPr>
          <w:p w14:paraId="078E250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Вольтметр, провода, источник тока, лампа</w:t>
            </w:r>
          </w:p>
        </w:tc>
      </w:tr>
      <w:tr w:rsidR="0022484C" w:rsidRPr="007F195A" w14:paraId="38CAE688" w14:textId="77777777" w:rsidTr="00C40F9F">
        <w:tc>
          <w:tcPr>
            <w:tcW w:w="578" w:type="dxa"/>
            <w:gridSpan w:val="2"/>
          </w:tcPr>
          <w:p w14:paraId="1EB637F7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5" w:type="dxa"/>
          </w:tcPr>
          <w:p w14:paraId="4F8DD379" w14:textId="260B9B35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222" w:type="dxa"/>
            <w:gridSpan w:val="4"/>
          </w:tcPr>
          <w:p w14:paraId="0EF6B38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Вольтметр. Измерение напряжения. </w:t>
            </w: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Л/работа №4 «Измерение напряжения на различных участках электрической цепи»</w:t>
            </w:r>
          </w:p>
        </w:tc>
        <w:tc>
          <w:tcPr>
            <w:tcW w:w="3957" w:type="dxa"/>
            <w:gridSpan w:val="4"/>
          </w:tcPr>
          <w:p w14:paraId="295140F1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обозначение на схемах, правила включения вольтметра  в цепь, зависимость силы тока от напряжения</w:t>
            </w:r>
          </w:p>
        </w:tc>
        <w:tc>
          <w:tcPr>
            <w:tcW w:w="3417" w:type="dxa"/>
            <w:gridSpan w:val="2"/>
          </w:tcPr>
          <w:p w14:paraId="2D3538AA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Собирать электрическую цепь по схеме; измерять напряжение с помощью вольтметра; записывать показания вольтметра. Делать выводы. </w:t>
            </w:r>
          </w:p>
        </w:tc>
        <w:tc>
          <w:tcPr>
            <w:tcW w:w="2166" w:type="dxa"/>
          </w:tcPr>
          <w:p w14:paraId="6DCBA6C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– питания, спирали-резисторы – 2 шт, низковольтная лампа на подставке, вольтметр, ключ,  соединительные провода.</w:t>
            </w:r>
          </w:p>
        </w:tc>
      </w:tr>
      <w:tr w:rsidR="0022484C" w:rsidRPr="007F195A" w14:paraId="63C960D9" w14:textId="77777777" w:rsidTr="00C40F9F">
        <w:tc>
          <w:tcPr>
            <w:tcW w:w="578" w:type="dxa"/>
            <w:gridSpan w:val="2"/>
          </w:tcPr>
          <w:p w14:paraId="5AFAC42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</w:tcPr>
          <w:p w14:paraId="6143D05A" w14:textId="489ABFA3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222" w:type="dxa"/>
            <w:gridSpan w:val="4"/>
          </w:tcPr>
          <w:p w14:paraId="019CF1C7" w14:textId="77777777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силы тока от напряжения</w:t>
            </w:r>
          </w:p>
        </w:tc>
        <w:tc>
          <w:tcPr>
            <w:tcW w:w="3957" w:type="dxa"/>
            <w:gridSpan w:val="4"/>
          </w:tcPr>
          <w:p w14:paraId="7CF4140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Зависимость силы тока от напряжения</w:t>
            </w:r>
          </w:p>
        </w:tc>
        <w:tc>
          <w:tcPr>
            <w:tcW w:w="3417" w:type="dxa"/>
            <w:gridSpan w:val="2"/>
          </w:tcPr>
          <w:p w14:paraId="3AB1BF0B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зависимости силы тока от напряжения рассчитывать силу тока и напряжение</w:t>
            </w:r>
          </w:p>
        </w:tc>
        <w:tc>
          <w:tcPr>
            <w:tcW w:w="2166" w:type="dxa"/>
          </w:tcPr>
          <w:p w14:paraId="4FFACE4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Реостаты</w:t>
            </w:r>
          </w:p>
        </w:tc>
      </w:tr>
      <w:tr w:rsidR="0022484C" w:rsidRPr="007F195A" w14:paraId="608306B5" w14:textId="77777777" w:rsidTr="00C40F9F">
        <w:tc>
          <w:tcPr>
            <w:tcW w:w="578" w:type="dxa"/>
            <w:gridSpan w:val="2"/>
          </w:tcPr>
          <w:p w14:paraId="3F954ED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5" w:type="dxa"/>
          </w:tcPr>
          <w:p w14:paraId="5DFF0238" w14:textId="5762E9DA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222" w:type="dxa"/>
            <w:gridSpan w:val="4"/>
          </w:tcPr>
          <w:p w14:paraId="1B05164E" w14:textId="77777777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сопротивление</w:t>
            </w:r>
          </w:p>
        </w:tc>
        <w:tc>
          <w:tcPr>
            <w:tcW w:w="3957" w:type="dxa"/>
            <w:gridSpan w:val="4"/>
          </w:tcPr>
          <w:p w14:paraId="2D3580C2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электрическое сопротивление</w:t>
            </w:r>
          </w:p>
          <w:p w14:paraId="789964D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2FBDBE08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графики зависимости силы тока от напряжения</w:t>
            </w:r>
          </w:p>
          <w:p w14:paraId="1D30088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сопротивление проводника по графику 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66" w:type="dxa"/>
          </w:tcPr>
          <w:p w14:paraId="56C50CA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3FAFAD2C" w14:textId="77777777" w:rsidTr="00C40F9F">
        <w:tc>
          <w:tcPr>
            <w:tcW w:w="578" w:type="dxa"/>
            <w:gridSpan w:val="2"/>
          </w:tcPr>
          <w:p w14:paraId="1DA535C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5" w:type="dxa"/>
          </w:tcPr>
          <w:p w14:paraId="660C0B72" w14:textId="5DF62612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222" w:type="dxa"/>
            <w:gridSpan w:val="4"/>
          </w:tcPr>
          <w:p w14:paraId="7720088D" w14:textId="77777777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Ома для участка цепи</w:t>
            </w:r>
          </w:p>
        </w:tc>
        <w:tc>
          <w:tcPr>
            <w:tcW w:w="3957" w:type="dxa"/>
            <w:gridSpan w:val="4"/>
          </w:tcPr>
          <w:p w14:paraId="22F4F7E5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Ома для участка цепи</w:t>
            </w:r>
          </w:p>
        </w:tc>
        <w:tc>
          <w:tcPr>
            <w:tcW w:w="3417" w:type="dxa"/>
            <w:gridSpan w:val="2"/>
          </w:tcPr>
          <w:p w14:paraId="2AD6CA9C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Закон Ома при решении задач</w:t>
            </w:r>
          </w:p>
        </w:tc>
        <w:tc>
          <w:tcPr>
            <w:tcW w:w="2166" w:type="dxa"/>
          </w:tcPr>
          <w:p w14:paraId="0D2781E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Вольтметр, провода, источник тока, лампа, резистор</w:t>
            </w:r>
          </w:p>
        </w:tc>
      </w:tr>
      <w:tr w:rsidR="0022484C" w:rsidRPr="007F195A" w14:paraId="12066864" w14:textId="77777777" w:rsidTr="00C40F9F">
        <w:tc>
          <w:tcPr>
            <w:tcW w:w="578" w:type="dxa"/>
            <w:gridSpan w:val="2"/>
          </w:tcPr>
          <w:p w14:paraId="51934F8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5" w:type="dxa"/>
          </w:tcPr>
          <w:p w14:paraId="1B5F6A2E" w14:textId="71F48956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4222" w:type="dxa"/>
            <w:gridSpan w:val="4"/>
          </w:tcPr>
          <w:p w14:paraId="367922A8" w14:textId="77777777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сопротивления проводника. Удельное сопротивление</w:t>
            </w:r>
          </w:p>
        </w:tc>
        <w:tc>
          <w:tcPr>
            <w:tcW w:w="3957" w:type="dxa"/>
            <w:gridSpan w:val="4"/>
          </w:tcPr>
          <w:p w14:paraId="6033467E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для расчета сопротивления проводника</w:t>
            </w:r>
          </w:p>
          <w:p w14:paraId="2A244A3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Понятие: удельное и  электрическое сопротивление</w:t>
            </w:r>
          </w:p>
        </w:tc>
        <w:tc>
          <w:tcPr>
            <w:tcW w:w="3417" w:type="dxa"/>
            <w:gridSpan w:val="2"/>
          </w:tcPr>
          <w:p w14:paraId="4D3FA573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силу тока, напряжение, сопротивление, работу тока, длину проводника</w:t>
            </w:r>
          </w:p>
          <w:p w14:paraId="1DBB1096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физические явления</w:t>
            </w:r>
          </w:p>
        </w:tc>
        <w:tc>
          <w:tcPr>
            <w:tcW w:w="2166" w:type="dxa"/>
          </w:tcPr>
          <w:p w14:paraId="2C77FBD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Реостат, вольтметр, амперметр, источник тока</w:t>
            </w:r>
          </w:p>
        </w:tc>
      </w:tr>
      <w:tr w:rsidR="0022484C" w:rsidRPr="007F195A" w14:paraId="59B6D9DD" w14:textId="77777777" w:rsidTr="00C40F9F">
        <w:tc>
          <w:tcPr>
            <w:tcW w:w="578" w:type="dxa"/>
            <w:gridSpan w:val="2"/>
          </w:tcPr>
          <w:p w14:paraId="1ADF77A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</w:tcPr>
          <w:p w14:paraId="09FE2BC5" w14:textId="0AE1E20B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4222" w:type="dxa"/>
            <w:gridSpan w:val="4"/>
          </w:tcPr>
          <w:p w14:paraId="76E1DFD5" w14:textId="77777777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Реостаты</w:t>
            </w:r>
          </w:p>
          <w:p w14:paraId="5254E23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Л/работа №5 «Регулирование силы тока реостатом»</w:t>
            </w:r>
          </w:p>
        </w:tc>
        <w:tc>
          <w:tcPr>
            <w:tcW w:w="3957" w:type="dxa"/>
            <w:gridSpan w:val="4"/>
          </w:tcPr>
          <w:p w14:paraId="1D77514B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назначение, виды реостатов, обозначение на схемах, правила включения амперметра в цепь</w:t>
            </w:r>
          </w:p>
        </w:tc>
        <w:tc>
          <w:tcPr>
            <w:tcW w:w="3417" w:type="dxa"/>
            <w:gridSpan w:val="2"/>
          </w:tcPr>
          <w:p w14:paraId="057660A6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Регулировать силу тока в цепи реостатом, составлять цепь, записывать показания амперметра. Делать выводы </w:t>
            </w:r>
          </w:p>
        </w:tc>
        <w:tc>
          <w:tcPr>
            <w:tcW w:w="2166" w:type="dxa"/>
          </w:tcPr>
          <w:p w14:paraId="29666ED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питания, ползунковый реостат, амперметр, ключ, соединительные провода</w:t>
            </w:r>
          </w:p>
        </w:tc>
      </w:tr>
      <w:tr w:rsidR="0022484C" w:rsidRPr="007F195A" w14:paraId="52D0E607" w14:textId="77777777" w:rsidTr="00C40F9F">
        <w:tc>
          <w:tcPr>
            <w:tcW w:w="578" w:type="dxa"/>
            <w:gridSpan w:val="2"/>
          </w:tcPr>
          <w:p w14:paraId="56D0D01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5" w:type="dxa"/>
          </w:tcPr>
          <w:p w14:paraId="23CD1120" w14:textId="7E2CF5B6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222" w:type="dxa"/>
            <w:gridSpan w:val="4"/>
          </w:tcPr>
          <w:p w14:paraId="0D16C6A1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Л/работа №6 «Измерение сопротивления проводника при помощи амперметра и вольтметра»</w:t>
            </w:r>
          </w:p>
        </w:tc>
        <w:tc>
          <w:tcPr>
            <w:tcW w:w="3957" w:type="dxa"/>
            <w:gridSpan w:val="4"/>
          </w:tcPr>
          <w:p w14:paraId="3DCEC556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включения амперметра, вольтметра в цепь.</w:t>
            </w:r>
          </w:p>
          <w:p w14:paraId="40754C9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Ома для участка цепи</w:t>
            </w:r>
          </w:p>
        </w:tc>
        <w:tc>
          <w:tcPr>
            <w:tcW w:w="3417" w:type="dxa"/>
            <w:gridSpan w:val="2"/>
          </w:tcPr>
          <w:p w14:paraId="6F07CFE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сопротивление проводника при помощи амперметра и вольтметра. Делать выводы</w:t>
            </w:r>
          </w:p>
        </w:tc>
        <w:tc>
          <w:tcPr>
            <w:tcW w:w="2166" w:type="dxa"/>
          </w:tcPr>
          <w:p w14:paraId="19BF168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питания, исследуемый проводник (небольшая никелиновая спираль), амперметр и вольтметр, реостат, ключ, соединительные провода</w:t>
            </w:r>
          </w:p>
        </w:tc>
      </w:tr>
      <w:tr w:rsidR="0022484C" w:rsidRPr="007F195A" w14:paraId="2EA96325" w14:textId="77777777" w:rsidTr="00C40F9F">
        <w:tc>
          <w:tcPr>
            <w:tcW w:w="578" w:type="dxa"/>
            <w:gridSpan w:val="2"/>
          </w:tcPr>
          <w:p w14:paraId="33158D5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5" w:type="dxa"/>
          </w:tcPr>
          <w:p w14:paraId="5CDBDA35" w14:textId="385557B7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222" w:type="dxa"/>
            <w:gridSpan w:val="4"/>
          </w:tcPr>
          <w:p w14:paraId="794F0568" w14:textId="77777777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Последовательное и параллельное соединение проводников</w:t>
            </w:r>
          </w:p>
        </w:tc>
        <w:tc>
          <w:tcPr>
            <w:tcW w:w="3957" w:type="dxa"/>
            <w:gridSpan w:val="4"/>
          </w:tcPr>
          <w:p w14:paraId="678F650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Последовательное и параллельное соединение проводников, схему соединений</w:t>
            </w:r>
          </w:p>
        </w:tc>
        <w:tc>
          <w:tcPr>
            <w:tcW w:w="3417" w:type="dxa"/>
            <w:gridSpan w:val="2"/>
          </w:tcPr>
          <w:p w14:paraId="0323E6A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цепь с последовательным и параллельным соединением проводников</w:t>
            </w:r>
          </w:p>
        </w:tc>
        <w:tc>
          <w:tcPr>
            <w:tcW w:w="2166" w:type="dxa"/>
          </w:tcPr>
          <w:p w14:paraId="1354937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Реостаты, лампа, источник тока</w:t>
            </w:r>
          </w:p>
        </w:tc>
      </w:tr>
      <w:tr w:rsidR="0022484C" w:rsidRPr="007F195A" w14:paraId="015CEDEF" w14:textId="77777777" w:rsidTr="00C40F9F">
        <w:tc>
          <w:tcPr>
            <w:tcW w:w="578" w:type="dxa"/>
            <w:gridSpan w:val="2"/>
          </w:tcPr>
          <w:p w14:paraId="334D4E0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5" w:type="dxa"/>
          </w:tcPr>
          <w:p w14:paraId="37B7E067" w14:textId="104927C1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4222" w:type="dxa"/>
            <w:gridSpan w:val="4"/>
          </w:tcPr>
          <w:p w14:paraId="2428922E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электрического тока</w:t>
            </w:r>
          </w:p>
        </w:tc>
        <w:tc>
          <w:tcPr>
            <w:tcW w:w="3957" w:type="dxa"/>
            <w:gridSpan w:val="4"/>
          </w:tcPr>
          <w:p w14:paraId="437CC27B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Формулу для вычисления работы электрического тока, единицы измерения работы</w:t>
            </w:r>
          </w:p>
        </w:tc>
        <w:tc>
          <w:tcPr>
            <w:tcW w:w="3417" w:type="dxa"/>
            <w:gridSpan w:val="2"/>
          </w:tcPr>
          <w:p w14:paraId="243DC55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вычисление работы</w:t>
            </w:r>
          </w:p>
        </w:tc>
        <w:tc>
          <w:tcPr>
            <w:tcW w:w="2166" w:type="dxa"/>
          </w:tcPr>
          <w:p w14:paraId="70C99B6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Реостат, вольтметр, амперметр, источник тока</w:t>
            </w:r>
          </w:p>
        </w:tc>
      </w:tr>
      <w:tr w:rsidR="0022484C" w:rsidRPr="007F195A" w14:paraId="65DDB1C8" w14:textId="77777777" w:rsidTr="00C40F9F">
        <w:tc>
          <w:tcPr>
            <w:tcW w:w="578" w:type="dxa"/>
            <w:gridSpan w:val="2"/>
          </w:tcPr>
          <w:p w14:paraId="65209FF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5" w:type="dxa"/>
          </w:tcPr>
          <w:p w14:paraId="2FA6DFFE" w14:textId="5BB4FC08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222" w:type="dxa"/>
            <w:gridSpan w:val="4"/>
          </w:tcPr>
          <w:p w14:paraId="2FEBD6DC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электрического тока. Единицы работы электрического тока, применяемые на практике</w:t>
            </w:r>
          </w:p>
        </w:tc>
        <w:tc>
          <w:tcPr>
            <w:tcW w:w="3957" w:type="dxa"/>
            <w:gridSpan w:val="4"/>
          </w:tcPr>
          <w:p w14:paraId="059E899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Формулу для вычисления мощности электрического тока и единицы измерения мощности</w:t>
            </w:r>
          </w:p>
        </w:tc>
        <w:tc>
          <w:tcPr>
            <w:tcW w:w="3417" w:type="dxa"/>
            <w:gridSpan w:val="2"/>
          </w:tcPr>
          <w:p w14:paraId="2E12481E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вычисление мощности</w:t>
            </w:r>
          </w:p>
        </w:tc>
        <w:tc>
          <w:tcPr>
            <w:tcW w:w="2166" w:type="dxa"/>
          </w:tcPr>
          <w:p w14:paraId="0E6578F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Реостат, вольтметр, амперметр, источник тока</w:t>
            </w:r>
          </w:p>
        </w:tc>
      </w:tr>
      <w:tr w:rsidR="0022484C" w:rsidRPr="007F195A" w14:paraId="5E3783D7" w14:textId="77777777" w:rsidTr="00C40F9F">
        <w:tc>
          <w:tcPr>
            <w:tcW w:w="578" w:type="dxa"/>
            <w:gridSpan w:val="2"/>
          </w:tcPr>
          <w:p w14:paraId="04FA25A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5" w:type="dxa"/>
          </w:tcPr>
          <w:p w14:paraId="0B82D235" w14:textId="3CBA9A56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222" w:type="dxa"/>
            <w:gridSpan w:val="4"/>
          </w:tcPr>
          <w:p w14:paraId="34C6F5A0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№7 «Измерение работы и мощности тока в лампе»</w:t>
            </w:r>
          </w:p>
          <w:p w14:paraId="4FC9C1B5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Электробезопасность</w:t>
            </w:r>
          </w:p>
        </w:tc>
        <w:tc>
          <w:tcPr>
            <w:tcW w:w="3957" w:type="dxa"/>
            <w:gridSpan w:val="4"/>
          </w:tcPr>
          <w:p w14:paraId="0A191AA5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правила включения вольтметра и амперметра в цепь</w:t>
            </w:r>
          </w:p>
          <w:p w14:paraId="001FCFE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и единицы работы и мощности тока</w:t>
            </w:r>
          </w:p>
        </w:tc>
        <w:tc>
          <w:tcPr>
            <w:tcW w:w="3417" w:type="dxa"/>
            <w:gridSpan w:val="2"/>
          </w:tcPr>
          <w:p w14:paraId="5F77D850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силу тока и напряжение</w:t>
            </w:r>
          </w:p>
          <w:p w14:paraId="13B2578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работу и мощность тока в лампе</w:t>
            </w:r>
          </w:p>
        </w:tc>
        <w:tc>
          <w:tcPr>
            <w:tcW w:w="2166" w:type="dxa"/>
          </w:tcPr>
          <w:p w14:paraId="3BD4651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питания, низковольтная лампа на подставке, вольтметр, амперметр, ключ, соединительные провода, секундомер </w:t>
            </w:r>
          </w:p>
        </w:tc>
      </w:tr>
      <w:tr w:rsidR="0022484C" w:rsidRPr="007F195A" w14:paraId="2CC30350" w14:textId="77777777" w:rsidTr="00C40F9F">
        <w:tc>
          <w:tcPr>
            <w:tcW w:w="578" w:type="dxa"/>
            <w:gridSpan w:val="2"/>
          </w:tcPr>
          <w:p w14:paraId="12C9B071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5" w:type="dxa"/>
          </w:tcPr>
          <w:p w14:paraId="5E8290A7" w14:textId="1D398F7A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222" w:type="dxa"/>
            <w:gridSpan w:val="4"/>
          </w:tcPr>
          <w:p w14:paraId="51F439F2" w14:textId="77777777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Нагревание проводников электрическим током. Закон Джоуля-Ленца</w:t>
            </w:r>
          </w:p>
        </w:tc>
        <w:tc>
          <w:tcPr>
            <w:tcW w:w="3957" w:type="dxa"/>
            <w:gridSpan w:val="4"/>
          </w:tcPr>
          <w:p w14:paraId="215FEC9B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Джоуля-Ленца</w:t>
            </w:r>
          </w:p>
          <w:p w14:paraId="7804BB2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причина нагревания проводников током</w:t>
            </w:r>
          </w:p>
        </w:tc>
        <w:tc>
          <w:tcPr>
            <w:tcW w:w="3417" w:type="dxa"/>
            <w:gridSpan w:val="2"/>
          </w:tcPr>
          <w:p w14:paraId="688D37B0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применение закона Джоуля-Ленца</w:t>
            </w:r>
          </w:p>
        </w:tc>
        <w:tc>
          <w:tcPr>
            <w:tcW w:w="2166" w:type="dxa"/>
          </w:tcPr>
          <w:p w14:paraId="0C9E377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тока, реостат, лампа накаливания</w:t>
            </w:r>
          </w:p>
        </w:tc>
      </w:tr>
      <w:tr w:rsidR="0022484C" w:rsidRPr="007F195A" w14:paraId="3C9D7E80" w14:textId="77777777" w:rsidTr="00C40F9F">
        <w:tc>
          <w:tcPr>
            <w:tcW w:w="578" w:type="dxa"/>
            <w:gridSpan w:val="2"/>
          </w:tcPr>
          <w:p w14:paraId="5062CC2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5" w:type="dxa"/>
          </w:tcPr>
          <w:p w14:paraId="794002C9" w14:textId="69D88310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4222" w:type="dxa"/>
            <w:gridSpan w:val="4"/>
          </w:tcPr>
          <w:p w14:paraId="27B7BF73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Лампа накаливания. Нагревательные приборы. </w:t>
            </w:r>
          </w:p>
        </w:tc>
        <w:tc>
          <w:tcPr>
            <w:tcW w:w="3957" w:type="dxa"/>
            <w:gridSpan w:val="4"/>
          </w:tcPr>
          <w:p w14:paraId="4F385DF1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Историю создания электрической лампы и других нагревательных приборов</w:t>
            </w:r>
          </w:p>
        </w:tc>
        <w:tc>
          <w:tcPr>
            <w:tcW w:w="3417" w:type="dxa"/>
            <w:gridSpan w:val="2"/>
          </w:tcPr>
          <w:p w14:paraId="4078C51C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на применение закона Джоуля-Ленца</w:t>
            </w:r>
          </w:p>
        </w:tc>
        <w:tc>
          <w:tcPr>
            <w:tcW w:w="2166" w:type="dxa"/>
          </w:tcPr>
          <w:p w14:paraId="742EA5D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Лампы, предохранители, источник тока, провода</w:t>
            </w:r>
          </w:p>
        </w:tc>
      </w:tr>
      <w:tr w:rsidR="0022484C" w:rsidRPr="007F195A" w14:paraId="46AFA2B7" w14:textId="77777777" w:rsidTr="00C40F9F">
        <w:tc>
          <w:tcPr>
            <w:tcW w:w="578" w:type="dxa"/>
            <w:gridSpan w:val="2"/>
          </w:tcPr>
          <w:p w14:paraId="010ADA5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5" w:type="dxa"/>
          </w:tcPr>
          <w:p w14:paraId="18669C97" w14:textId="66185B4F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222" w:type="dxa"/>
            <w:gridSpan w:val="4"/>
          </w:tcPr>
          <w:p w14:paraId="3391F8B1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8000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Короткое замыкание. Предохранители</w:t>
            </w:r>
          </w:p>
        </w:tc>
        <w:tc>
          <w:tcPr>
            <w:tcW w:w="3957" w:type="dxa"/>
            <w:gridSpan w:val="4"/>
          </w:tcPr>
          <w:p w14:paraId="01FE673F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назначение принцип действия плавких предохранителей</w:t>
            </w:r>
          </w:p>
          <w:p w14:paraId="17CB9BEA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короткое замыкание</w:t>
            </w:r>
          </w:p>
        </w:tc>
        <w:tc>
          <w:tcPr>
            <w:tcW w:w="3417" w:type="dxa"/>
            <w:gridSpan w:val="2"/>
          </w:tcPr>
          <w:p w14:paraId="79292ECB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причину  нагревания проводников током, способы защиты от перегрузок электрической цепи</w:t>
            </w:r>
          </w:p>
        </w:tc>
        <w:tc>
          <w:tcPr>
            <w:tcW w:w="2166" w:type="dxa"/>
          </w:tcPr>
          <w:p w14:paraId="3BF5259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3C0F2663" w14:textId="77777777" w:rsidTr="00C40F9F">
        <w:tc>
          <w:tcPr>
            <w:tcW w:w="578" w:type="dxa"/>
            <w:gridSpan w:val="2"/>
          </w:tcPr>
          <w:p w14:paraId="5B021B4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5" w:type="dxa"/>
          </w:tcPr>
          <w:p w14:paraId="7ADE241F" w14:textId="32CBF10F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222" w:type="dxa"/>
            <w:gridSpan w:val="4"/>
          </w:tcPr>
          <w:p w14:paraId="371CC095" w14:textId="77777777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«Электрические явления»</w:t>
            </w:r>
          </w:p>
        </w:tc>
        <w:tc>
          <w:tcPr>
            <w:tcW w:w="3957" w:type="dxa"/>
            <w:gridSpan w:val="4"/>
          </w:tcPr>
          <w:p w14:paraId="6514EFC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темы «Электрические явления»</w:t>
            </w:r>
          </w:p>
        </w:tc>
        <w:tc>
          <w:tcPr>
            <w:tcW w:w="3417" w:type="dxa"/>
            <w:gridSpan w:val="2"/>
          </w:tcPr>
          <w:p w14:paraId="6F3F11A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по теме «Электрические явления»</w:t>
            </w:r>
          </w:p>
        </w:tc>
        <w:tc>
          <w:tcPr>
            <w:tcW w:w="2166" w:type="dxa"/>
          </w:tcPr>
          <w:p w14:paraId="619569F7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6DE0857A" w14:textId="77777777" w:rsidTr="00C40F9F">
        <w:tc>
          <w:tcPr>
            <w:tcW w:w="578" w:type="dxa"/>
            <w:gridSpan w:val="2"/>
          </w:tcPr>
          <w:p w14:paraId="2C406EE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5" w:type="dxa"/>
          </w:tcPr>
          <w:p w14:paraId="3EEB133E" w14:textId="6BD37F08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222" w:type="dxa"/>
            <w:gridSpan w:val="4"/>
          </w:tcPr>
          <w:p w14:paraId="5B4E195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E30484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3, по теме «Электрические явления».</w:t>
            </w:r>
          </w:p>
        </w:tc>
        <w:tc>
          <w:tcPr>
            <w:tcW w:w="3957" w:type="dxa"/>
            <w:gridSpan w:val="4"/>
          </w:tcPr>
          <w:p w14:paraId="7D517B7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темы «Электрические явления»</w:t>
            </w:r>
          </w:p>
        </w:tc>
        <w:tc>
          <w:tcPr>
            <w:tcW w:w="3417" w:type="dxa"/>
            <w:gridSpan w:val="2"/>
          </w:tcPr>
          <w:p w14:paraId="39F9B25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по теме «Электрические явления»</w:t>
            </w:r>
          </w:p>
        </w:tc>
        <w:tc>
          <w:tcPr>
            <w:tcW w:w="2166" w:type="dxa"/>
          </w:tcPr>
          <w:p w14:paraId="3B3B52B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2B86A0C6" w14:textId="77777777" w:rsidTr="00C40F9F">
        <w:tc>
          <w:tcPr>
            <w:tcW w:w="578" w:type="dxa"/>
            <w:gridSpan w:val="2"/>
          </w:tcPr>
          <w:p w14:paraId="596D7B1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5" w:type="dxa"/>
          </w:tcPr>
          <w:p w14:paraId="58186FEE" w14:textId="54E771CC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222" w:type="dxa"/>
            <w:gridSpan w:val="4"/>
          </w:tcPr>
          <w:p w14:paraId="3C8AF55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Магнитное поле. Магнитное поле прямого тока. </w:t>
            </w:r>
          </w:p>
        </w:tc>
        <w:tc>
          <w:tcPr>
            <w:tcW w:w="3957" w:type="dxa"/>
            <w:gridSpan w:val="4"/>
          </w:tcPr>
          <w:p w14:paraId="39F322C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магнитное поле прямого тока</w:t>
            </w:r>
          </w:p>
          <w:p w14:paraId="3F8A4F7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3818396A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физические явления на основе знаний о магнитном поле</w:t>
            </w:r>
          </w:p>
        </w:tc>
        <w:tc>
          <w:tcPr>
            <w:tcW w:w="2166" w:type="dxa"/>
          </w:tcPr>
          <w:p w14:paraId="145F6A8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Проводник, источник тока, магнитная стрелка, катушка</w:t>
            </w:r>
          </w:p>
        </w:tc>
      </w:tr>
      <w:tr w:rsidR="0022484C" w:rsidRPr="007F195A" w14:paraId="42C32613" w14:textId="77777777" w:rsidTr="00C40F9F">
        <w:tc>
          <w:tcPr>
            <w:tcW w:w="578" w:type="dxa"/>
            <w:gridSpan w:val="2"/>
          </w:tcPr>
          <w:p w14:paraId="66D29CB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5" w:type="dxa"/>
          </w:tcPr>
          <w:p w14:paraId="38D277E3" w14:textId="426B3A8C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4222" w:type="dxa"/>
            <w:gridSpan w:val="4"/>
          </w:tcPr>
          <w:p w14:paraId="7D4E18C7" w14:textId="77777777" w:rsidR="0022484C" w:rsidRPr="007F195A" w:rsidRDefault="0022484C" w:rsidP="0022484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Магнитные линии</w:t>
            </w:r>
          </w:p>
        </w:tc>
        <w:tc>
          <w:tcPr>
            <w:tcW w:w="3957" w:type="dxa"/>
            <w:gridSpan w:val="4"/>
          </w:tcPr>
          <w:p w14:paraId="381977EA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магнитные линии</w:t>
            </w:r>
          </w:p>
          <w:p w14:paraId="441A1BF5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38AF5893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магнитные линии прямого тока. По направлению магнитных линий определять направление тока</w:t>
            </w:r>
          </w:p>
        </w:tc>
        <w:tc>
          <w:tcPr>
            <w:tcW w:w="2166" w:type="dxa"/>
          </w:tcPr>
          <w:p w14:paraId="39E5DFB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467B7612" w14:textId="77777777" w:rsidTr="00C40F9F">
        <w:tc>
          <w:tcPr>
            <w:tcW w:w="578" w:type="dxa"/>
            <w:gridSpan w:val="2"/>
          </w:tcPr>
          <w:p w14:paraId="5398772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5" w:type="dxa"/>
          </w:tcPr>
          <w:p w14:paraId="1B1FDB40" w14:textId="4182344B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4222" w:type="dxa"/>
            <w:gridSpan w:val="4"/>
          </w:tcPr>
          <w:p w14:paraId="302AF60D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Магнитное поле катушки с током.</w:t>
            </w:r>
          </w:p>
          <w:p w14:paraId="7B2E155B" w14:textId="77777777" w:rsidR="0022484C" w:rsidRPr="007F195A" w:rsidRDefault="0022484C" w:rsidP="00224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Электромагниты.</w:t>
            </w:r>
          </w:p>
        </w:tc>
        <w:tc>
          <w:tcPr>
            <w:tcW w:w="3957" w:type="dxa"/>
            <w:gridSpan w:val="4"/>
          </w:tcPr>
          <w:p w14:paraId="31F62C96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соленоид, электромагнит</w:t>
            </w:r>
          </w:p>
          <w:p w14:paraId="4C1938F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7EAAC6E6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Изменять магнитное действие катушки  с током (изменение числа витков, силы тока, сердечник)</w:t>
            </w:r>
          </w:p>
        </w:tc>
        <w:tc>
          <w:tcPr>
            <w:tcW w:w="2166" w:type="dxa"/>
          </w:tcPr>
          <w:p w14:paraId="789D52B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84C" w:rsidRPr="007F195A" w14:paraId="0F4DDFDD" w14:textId="77777777" w:rsidTr="00C40F9F">
        <w:tc>
          <w:tcPr>
            <w:tcW w:w="578" w:type="dxa"/>
            <w:gridSpan w:val="2"/>
          </w:tcPr>
          <w:p w14:paraId="096D7BE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5" w:type="dxa"/>
          </w:tcPr>
          <w:p w14:paraId="48377EA6" w14:textId="5F134C9B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222" w:type="dxa"/>
            <w:gridSpan w:val="4"/>
          </w:tcPr>
          <w:p w14:paraId="14027A74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Л/работа №8 «Сборка электромагнита и испытание его действия»</w:t>
            </w:r>
          </w:p>
        </w:tc>
        <w:tc>
          <w:tcPr>
            <w:tcW w:w="3957" w:type="dxa"/>
            <w:gridSpan w:val="4"/>
          </w:tcPr>
          <w:p w14:paraId="3E2066F1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темы «Электромагниты»</w:t>
            </w:r>
          </w:p>
        </w:tc>
        <w:tc>
          <w:tcPr>
            <w:tcW w:w="3417" w:type="dxa"/>
            <w:gridSpan w:val="2"/>
          </w:tcPr>
          <w:p w14:paraId="7C1A0B3B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магнитные линии в простейших случаях. Собирать электромагнит из готовых деталей и проводить простейшие эксперименты с электромагнитом</w:t>
            </w:r>
          </w:p>
        </w:tc>
        <w:tc>
          <w:tcPr>
            <w:tcW w:w="2166" w:type="dxa"/>
          </w:tcPr>
          <w:p w14:paraId="0E2DD4E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питания,  реостат, ключ, соединительные провода, компас, детали для сборки электромагнита</w:t>
            </w:r>
          </w:p>
        </w:tc>
      </w:tr>
      <w:tr w:rsidR="0022484C" w:rsidRPr="007F195A" w14:paraId="0905456E" w14:textId="77777777" w:rsidTr="00C40F9F">
        <w:tc>
          <w:tcPr>
            <w:tcW w:w="578" w:type="dxa"/>
            <w:gridSpan w:val="2"/>
          </w:tcPr>
          <w:p w14:paraId="3991E65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5" w:type="dxa"/>
          </w:tcPr>
          <w:p w14:paraId="2D3F901F" w14:textId="43DE198F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222" w:type="dxa"/>
            <w:gridSpan w:val="4"/>
          </w:tcPr>
          <w:p w14:paraId="7A88C548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3957" w:type="dxa"/>
            <w:gridSpan w:val="4"/>
          </w:tcPr>
          <w:p w14:paraId="6C055B0E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постоянный магнит, полюс магнита, магнитная буря, магнитная аномалия, магнитное поле Земли</w:t>
            </w:r>
          </w:p>
          <w:p w14:paraId="24832AB0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57096C7D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намагничивание опилок в магнитном поле, изображать силовые линии постоянных магнитов в простейших случаях.</w:t>
            </w:r>
          </w:p>
        </w:tc>
        <w:tc>
          <w:tcPr>
            <w:tcW w:w="2166" w:type="dxa"/>
          </w:tcPr>
          <w:p w14:paraId="1F93ED5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Магниты</w:t>
            </w:r>
          </w:p>
        </w:tc>
      </w:tr>
      <w:tr w:rsidR="0022484C" w:rsidRPr="007F195A" w14:paraId="31E3FBDC" w14:textId="77777777" w:rsidTr="00C40F9F">
        <w:tc>
          <w:tcPr>
            <w:tcW w:w="578" w:type="dxa"/>
            <w:gridSpan w:val="2"/>
          </w:tcPr>
          <w:p w14:paraId="2A45352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5" w:type="dxa"/>
          </w:tcPr>
          <w:p w14:paraId="3C13CDE3" w14:textId="213CD2A5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222" w:type="dxa"/>
            <w:gridSpan w:val="4"/>
          </w:tcPr>
          <w:p w14:paraId="5ECE5F52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Действие магнитного поля на проводник с током. Электродвигатель. </w:t>
            </w:r>
          </w:p>
        </w:tc>
        <w:tc>
          <w:tcPr>
            <w:tcW w:w="3957" w:type="dxa"/>
            <w:gridSpan w:val="4"/>
          </w:tcPr>
          <w:p w14:paraId="2E2BAF2C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назначение, принцип действия электродвигателя; применение, преимущества электродвигателей</w:t>
            </w:r>
          </w:p>
        </w:tc>
        <w:tc>
          <w:tcPr>
            <w:tcW w:w="3417" w:type="dxa"/>
            <w:gridSpan w:val="2"/>
          </w:tcPr>
          <w:p w14:paraId="5CEBF16A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силу Ампера, объяснять принцип работы электродвигателя и его устройство</w:t>
            </w:r>
          </w:p>
        </w:tc>
        <w:tc>
          <w:tcPr>
            <w:tcW w:w="2166" w:type="dxa"/>
          </w:tcPr>
          <w:p w14:paraId="629965D1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электродвигателя, источник тока</w:t>
            </w:r>
          </w:p>
        </w:tc>
      </w:tr>
      <w:tr w:rsidR="0022484C" w:rsidRPr="007F195A" w14:paraId="372B1893" w14:textId="77777777" w:rsidTr="00C40F9F">
        <w:tc>
          <w:tcPr>
            <w:tcW w:w="578" w:type="dxa"/>
            <w:gridSpan w:val="2"/>
          </w:tcPr>
          <w:p w14:paraId="1242073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5" w:type="dxa"/>
          </w:tcPr>
          <w:p w14:paraId="0A1B3F65" w14:textId="361B399C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222" w:type="dxa"/>
            <w:gridSpan w:val="4"/>
          </w:tcPr>
          <w:p w14:paraId="525BAF93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Л/ работа №9 «Изучение электрического двигателя постоянного тока»</w:t>
            </w:r>
          </w:p>
        </w:tc>
        <w:tc>
          <w:tcPr>
            <w:tcW w:w="3957" w:type="dxa"/>
            <w:gridSpan w:val="4"/>
          </w:tcPr>
          <w:p w14:paraId="226B88D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темы «Электродвигатель»</w:t>
            </w:r>
          </w:p>
        </w:tc>
        <w:tc>
          <w:tcPr>
            <w:tcW w:w="3417" w:type="dxa"/>
            <w:gridSpan w:val="2"/>
          </w:tcPr>
          <w:p w14:paraId="126DBCA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Подключать к модели электродвигателя источник питания, приводить его в движение; изменять направление вращения подвижной части электродвигателя, изменяя направление тока в цепи</w:t>
            </w:r>
          </w:p>
        </w:tc>
        <w:tc>
          <w:tcPr>
            <w:tcW w:w="2166" w:type="dxa"/>
          </w:tcPr>
          <w:p w14:paraId="16EA577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электродвигателя, источник питания, ключ, соединительные провода</w:t>
            </w:r>
          </w:p>
        </w:tc>
      </w:tr>
      <w:tr w:rsidR="0022484C" w:rsidRPr="007F195A" w14:paraId="6D056EF4" w14:textId="77777777" w:rsidTr="00C40F9F">
        <w:tc>
          <w:tcPr>
            <w:tcW w:w="578" w:type="dxa"/>
            <w:gridSpan w:val="2"/>
          </w:tcPr>
          <w:p w14:paraId="0B5A81CB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5" w:type="dxa"/>
          </w:tcPr>
          <w:p w14:paraId="2A31F9AD" w14:textId="721E147C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222" w:type="dxa"/>
            <w:gridSpan w:val="4"/>
          </w:tcPr>
          <w:p w14:paraId="5A442CC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света. Распространение света.</w:t>
            </w:r>
          </w:p>
        </w:tc>
        <w:tc>
          <w:tcPr>
            <w:tcW w:w="3957" w:type="dxa"/>
            <w:gridSpan w:val="4"/>
          </w:tcPr>
          <w:p w14:paraId="04769A5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оптика, свет, источник света, луч света, точечный источник света, тень, полутень</w:t>
            </w:r>
          </w:p>
        </w:tc>
        <w:tc>
          <w:tcPr>
            <w:tcW w:w="3417" w:type="dxa"/>
            <w:gridSpan w:val="2"/>
          </w:tcPr>
          <w:p w14:paraId="550C09D2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образование тени и полутени, приводить примеры оптических явлений и различных источников света, решать качественные задачи по теме.</w:t>
            </w:r>
          </w:p>
        </w:tc>
        <w:tc>
          <w:tcPr>
            <w:tcW w:w="2166" w:type="dxa"/>
          </w:tcPr>
          <w:p w14:paraId="49E18DB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Спички, лампа</w:t>
            </w:r>
          </w:p>
        </w:tc>
      </w:tr>
      <w:tr w:rsidR="0022484C" w:rsidRPr="007F195A" w14:paraId="2C9BC21C" w14:textId="77777777" w:rsidTr="00C40F9F">
        <w:tc>
          <w:tcPr>
            <w:tcW w:w="578" w:type="dxa"/>
            <w:gridSpan w:val="2"/>
          </w:tcPr>
          <w:p w14:paraId="047E749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5" w:type="dxa"/>
          </w:tcPr>
          <w:p w14:paraId="024A7DC6" w14:textId="77368F76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222" w:type="dxa"/>
            <w:gridSpan w:val="4"/>
          </w:tcPr>
          <w:p w14:paraId="7EC7D70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света. Законы отражения света.</w:t>
            </w:r>
          </w:p>
        </w:tc>
        <w:tc>
          <w:tcPr>
            <w:tcW w:w="3957" w:type="dxa"/>
            <w:gridSpan w:val="4"/>
          </w:tcPr>
          <w:p w14:paraId="5390963C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угол отражения, угол падения, обратимость световых лучей</w:t>
            </w:r>
          </w:p>
          <w:p w14:paraId="6CE06E3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отражения света</w:t>
            </w:r>
          </w:p>
        </w:tc>
        <w:tc>
          <w:tcPr>
            <w:tcW w:w="3417" w:type="dxa"/>
            <w:gridSpan w:val="2"/>
          </w:tcPr>
          <w:p w14:paraId="78F0F577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проявления закона отражения света, строить по начальным условиям падающий и отраженный лучи. Решать задачи на применение закона отражения света</w:t>
            </w:r>
          </w:p>
        </w:tc>
        <w:tc>
          <w:tcPr>
            <w:tcW w:w="2166" w:type="dxa"/>
          </w:tcPr>
          <w:p w14:paraId="4F05CD2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Зеркало, сосуд с водой, лазерная указка</w:t>
            </w:r>
          </w:p>
        </w:tc>
      </w:tr>
      <w:tr w:rsidR="0022484C" w:rsidRPr="007F195A" w14:paraId="7E9B0EA0" w14:textId="77777777" w:rsidTr="00C40F9F">
        <w:tc>
          <w:tcPr>
            <w:tcW w:w="578" w:type="dxa"/>
            <w:gridSpan w:val="2"/>
          </w:tcPr>
          <w:p w14:paraId="6E72727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5" w:type="dxa"/>
          </w:tcPr>
          <w:p w14:paraId="379DB484" w14:textId="75560A80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222" w:type="dxa"/>
            <w:gridSpan w:val="4"/>
          </w:tcPr>
          <w:p w14:paraId="382306D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Плоское зеркало.</w:t>
            </w:r>
          </w:p>
        </w:tc>
        <w:tc>
          <w:tcPr>
            <w:tcW w:w="3957" w:type="dxa"/>
            <w:gridSpan w:val="4"/>
          </w:tcPr>
          <w:p w14:paraId="32CA4C9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плоского зеркала, особенности изображения в плоском зеркале</w:t>
            </w:r>
          </w:p>
        </w:tc>
        <w:tc>
          <w:tcPr>
            <w:tcW w:w="3417" w:type="dxa"/>
            <w:gridSpan w:val="2"/>
          </w:tcPr>
          <w:p w14:paraId="15E9C2BC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изображения предметов в плоском зеркале</w:t>
            </w:r>
          </w:p>
          <w:p w14:paraId="43E05367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</w:tcPr>
          <w:p w14:paraId="0FEC7D9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Плоское зеркало</w:t>
            </w:r>
          </w:p>
        </w:tc>
      </w:tr>
      <w:tr w:rsidR="0022484C" w:rsidRPr="007F195A" w14:paraId="777741AD" w14:textId="77777777" w:rsidTr="00C40F9F">
        <w:tc>
          <w:tcPr>
            <w:tcW w:w="578" w:type="dxa"/>
            <w:gridSpan w:val="2"/>
          </w:tcPr>
          <w:p w14:paraId="1D8D0B3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5" w:type="dxa"/>
          </w:tcPr>
          <w:p w14:paraId="46F4C10E" w14:textId="445A8AB8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4222" w:type="dxa"/>
            <w:gridSpan w:val="4"/>
          </w:tcPr>
          <w:p w14:paraId="369F222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Преломление света.</w:t>
            </w:r>
          </w:p>
        </w:tc>
        <w:tc>
          <w:tcPr>
            <w:tcW w:w="3957" w:type="dxa"/>
            <w:gridSpan w:val="4"/>
          </w:tcPr>
          <w:p w14:paraId="11ED495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преломление света, угол преломления, оптически более (менее) плотная среда</w:t>
            </w:r>
          </w:p>
          <w:p w14:paraId="57238A6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преломления света</w:t>
            </w:r>
          </w:p>
        </w:tc>
        <w:tc>
          <w:tcPr>
            <w:tcW w:w="3417" w:type="dxa"/>
            <w:gridSpan w:val="2"/>
          </w:tcPr>
          <w:p w14:paraId="0980D481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Схематически строить ход луча света при переходе из одной прозрачной среды в другую; приводить примеры преломления света, решать простейшие качественные и расчетные задачи</w:t>
            </w:r>
          </w:p>
        </w:tc>
        <w:tc>
          <w:tcPr>
            <w:tcW w:w="2166" w:type="dxa"/>
          </w:tcPr>
          <w:p w14:paraId="2E6518D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Зеркало, сосуд с водой, лазерная указка</w:t>
            </w:r>
          </w:p>
        </w:tc>
      </w:tr>
      <w:tr w:rsidR="0022484C" w:rsidRPr="007F195A" w14:paraId="15D9D761" w14:textId="77777777" w:rsidTr="00C40F9F">
        <w:trPr>
          <w:trHeight w:val="1603"/>
        </w:trPr>
        <w:tc>
          <w:tcPr>
            <w:tcW w:w="578" w:type="dxa"/>
            <w:gridSpan w:val="2"/>
          </w:tcPr>
          <w:p w14:paraId="351F8BE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5" w:type="dxa"/>
          </w:tcPr>
          <w:p w14:paraId="1647C32A" w14:textId="3D9B5CAB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222" w:type="dxa"/>
            <w:gridSpan w:val="4"/>
          </w:tcPr>
          <w:p w14:paraId="5A16E159" w14:textId="1192EB11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Линзы. Оптическая сила линзы.</w:t>
            </w:r>
            <w:r w:rsidRPr="007F195A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957" w:type="dxa"/>
            <w:gridSpan w:val="4"/>
          </w:tcPr>
          <w:p w14:paraId="3ACFEAED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линза, оптическая сила линзы, фокус, фокусное расстояние, оптическая ось Формула и единицы оптической силы линзы</w:t>
            </w:r>
          </w:p>
        </w:tc>
        <w:tc>
          <w:tcPr>
            <w:tcW w:w="3417" w:type="dxa"/>
            <w:gridSpan w:val="2"/>
          </w:tcPr>
          <w:p w14:paraId="55744689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оптическую силу и фокусное расстояние линзы; изображать тонкую линзу, гл. опт.  центр и гл. опт. ось на чертеже, приводить примеры линз, рассчитывать фокус линзы и опт. силу в простейших случаях</w:t>
            </w:r>
          </w:p>
        </w:tc>
        <w:tc>
          <w:tcPr>
            <w:tcW w:w="2166" w:type="dxa"/>
          </w:tcPr>
          <w:p w14:paraId="68C2D7B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Выпуклые и вогнутые линзы</w:t>
            </w:r>
          </w:p>
        </w:tc>
      </w:tr>
      <w:tr w:rsidR="0022484C" w:rsidRPr="007F195A" w14:paraId="11E5127D" w14:textId="77777777" w:rsidTr="00C40F9F">
        <w:tc>
          <w:tcPr>
            <w:tcW w:w="578" w:type="dxa"/>
            <w:gridSpan w:val="2"/>
          </w:tcPr>
          <w:p w14:paraId="6128668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5" w:type="dxa"/>
          </w:tcPr>
          <w:p w14:paraId="65F2FF8B" w14:textId="3AC36703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222" w:type="dxa"/>
            <w:gridSpan w:val="4"/>
          </w:tcPr>
          <w:p w14:paraId="36426CE9" w14:textId="4C1CE5F2" w:rsidR="0022484C" w:rsidRPr="007F195A" w:rsidRDefault="00D10789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 даваемые  линзой</w:t>
            </w:r>
          </w:p>
        </w:tc>
        <w:tc>
          <w:tcPr>
            <w:tcW w:w="3957" w:type="dxa"/>
            <w:gridSpan w:val="4"/>
          </w:tcPr>
          <w:p w14:paraId="2D58F253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Факты: обозначение собирающей линзы, рассеивающей линзы</w:t>
            </w:r>
          </w:p>
          <w:p w14:paraId="48551F2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994CE7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0827E7B4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изображения предметов в линзах собирающих и рассеивающих</w:t>
            </w:r>
          </w:p>
        </w:tc>
        <w:tc>
          <w:tcPr>
            <w:tcW w:w="2166" w:type="dxa"/>
          </w:tcPr>
          <w:p w14:paraId="7DF0973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84C" w:rsidRPr="007F195A" w14:paraId="6A23C8B7" w14:textId="77777777" w:rsidTr="00C40F9F">
        <w:tc>
          <w:tcPr>
            <w:tcW w:w="578" w:type="dxa"/>
            <w:gridSpan w:val="2"/>
          </w:tcPr>
          <w:p w14:paraId="1C02F73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</w:tcPr>
          <w:p w14:paraId="38D3B0FC" w14:textId="24D898C2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222" w:type="dxa"/>
            <w:gridSpan w:val="4"/>
          </w:tcPr>
          <w:p w14:paraId="2C39748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  <w:p w14:paraId="33378B9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 «Получение изображения при помощи линзы». </w:t>
            </w:r>
          </w:p>
        </w:tc>
        <w:tc>
          <w:tcPr>
            <w:tcW w:w="3957" w:type="dxa"/>
            <w:gridSpan w:val="4"/>
          </w:tcPr>
          <w:p w14:paraId="74F252E7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линза, фокусное расстояние линзы</w:t>
            </w:r>
          </w:p>
        </w:tc>
        <w:tc>
          <w:tcPr>
            <w:tcW w:w="3417" w:type="dxa"/>
            <w:gridSpan w:val="2"/>
          </w:tcPr>
          <w:p w14:paraId="0F635338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фокусное расстояние собирающей линзы, получать изображение предмета в собирающей линзе</w:t>
            </w:r>
          </w:p>
        </w:tc>
        <w:tc>
          <w:tcPr>
            <w:tcW w:w="2166" w:type="dxa"/>
          </w:tcPr>
          <w:p w14:paraId="707C430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Собирающая линза, экран, лампа, с колпачком, в котором сделана прорезь, измерительная лента</w:t>
            </w:r>
          </w:p>
        </w:tc>
      </w:tr>
      <w:tr w:rsidR="0022484C" w:rsidRPr="007F195A" w14:paraId="213B3A80" w14:textId="77777777" w:rsidTr="00C40F9F">
        <w:tc>
          <w:tcPr>
            <w:tcW w:w="578" w:type="dxa"/>
            <w:gridSpan w:val="2"/>
          </w:tcPr>
          <w:p w14:paraId="79D813C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5" w:type="dxa"/>
          </w:tcPr>
          <w:p w14:paraId="717BD0CC" w14:textId="6770B125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222" w:type="dxa"/>
            <w:gridSpan w:val="4"/>
          </w:tcPr>
          <w:p w14:paraId="360606BD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 за  курс  8 класса</w:t>
            </w:r>
          </w:p>
        </w:tc>
        <w:tc>
          <w:tcPr>
            <w:tcW w:w="3957" w:type="dxa"/>
            <w:gridSpan w:val="4"/>
          </w:tcPr>
          <w:p w14:paraId="203D5867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темы «Световые явления»</w:t>
            </w:r>
          </w:p>
        </w:tc>
        <w:tc>
          <w:tcPr>
            <w:tcW w:w="3417" w:type="dxa"/>
            <w:gridSpan w:val="2"/>
          </w:tcPr>
          <w:p w14:paraId="6C7535CA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по теме «Световые явления»</w:t>
            </w:r>
          </w:p>
        </w:tc>
        <w:tc>
          <w:tcPr>
            <w:tcW w:w="2166" w:type="dxa"/>
          </w:tcPr>
          <w:p w14:paraId="679D866F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16CA9168" w14:textId="77777777" w:rsidTr="00C40F9F">
        <w:tc>
          <w:tcPr>
            <w:tcW w:w="578" w:type="dxa"/>
            <w:gridSpan w:val="2"/>
          </w:tcPr>
          <w:p w14:paraId="784002B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5" w:type="dxa"/>
          </w:tcPr>
          <w:p w14:paraId="4AB5D604" w14:textId="39BF49B3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222" w:type="dxa"/>
            <w:gridSpan w:val="4"/>
          </w:tcPr>
          <w:p w14:paraId="3CE02AB3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 контрольная  работа №5</w:t>
            </w:r>
          </w:p>
        </w:tc>
        <w:tc>
          <w:tcPr>
            <w:tcW w:w="3957" w:type="dxa"/>
            <w:gridSpan w:val="4"/>
          </w:tcPr>
          <w:p w14:paraId="7ED2E74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темы « Световые  явления»</w:t>
            </w:r>
          </w:p>
        </w:tc>
        <w:tc>
          <w:tcPr>
            <w:tcW w:w="3417" w:type="dxa"/>
            <w:gridSpan w:val="2"/>
          </w:tcPr>
          <w:p w14:paraId="7C003961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по теме «Световые явления</w:t>
            </w:r>
          </w:p>
        </w:tc>
        <w:tc>
          <w:tcPr>
            <w:tcW w:w="2166" w:type="dxa"/>
          </w:tcPr>
          <w:p w14:paraId="2FA6384C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2CEFE30D" w14:textId="77777777" w:rsidTr="0022484C">
        <w:trPr>
          <w:trHeight w:val="828"/>
        </w:trPr>
        <w:tc>
          <w:tcPr>
            <w:tcW w:w="578" w:type="dxa"/>
            <w:gridSpan w:val="2"/>
          </w:tcPr>
          <w:p w14:paraId="7438F56E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14:paraId="482C7512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14:paraId="6C9413F8" w14:textId="39859DCD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6C1ED0D6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CF0889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gridSpan w:val="4"/>
          </w:tcPr>
          <w:p w14:paraId="2C871190" w14:textId="073C9ACD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957" w:type="dxa"/>
            <w:gridSpan w:val="4"/>
          </w:tcPr>
          <w:p w14:paraId="54B9981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6F0C1E24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</w:tcPr>
          <w:p w14:paraId="3EED33F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2484C" w:rsidRPr="007F195A" w14:paraId="74D3F1C3" w14:textId="77777777" w:rsidTr="00C40F9F">
        <w:tc>
          <w:tcPr>
            <w:tcW w:w="578" w:type="dxa"/>
            <w:gridSpan w:val="2"/>
          </w:tcPr>
          <w:p w14:paraId="76C16EFA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5" w:type="dxa"/>
          </w:tcPr>
          <w:p w14:paraId="02C17860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CC93C8" w14:textId="34D1E59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4222" w:type="dxa"/>
            <w:gridSpan w:val="4"/>
          </w:tcPr>
          <w:p w14:paraId="2E63153C" w14:textId="166ACC4C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</w:t>
            </w:r>
          </w:p>
        </w:tc>
        <w:tc>
          <w:tcPr>
            <w:tcW w:w="3957" w:type="dxa"/>
            <w:gridSpan w:val="4"/>
          </w:tcPr>
          <w:p w14:paraId="2A327DF5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16EDB4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A9FA1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14:paraId="13EC2D2F" w14:textId="77777777" w:rsidR="0022484C" w:rsidRPr="007F195A" w:rsidRDefault="0022484C" w:rsidP="0022484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</w:tcPr>
          <w:p w14:paraId="668E1BF8" w14:textId="77777777" w:rsidR="0022484C" w:rsidRPr="007F195A" w:rsidRDefault="0022484C" w:rsidP="00224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2E91342" w14:textId="77777777" w:rsidR="00837E47" w:rsidRPr="007F195A" w:rsidRDefault="00837E47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948D97" w14:textId="77777777" w:rsidR="00340ADE" w:rsidRPr="007F195A" w:rsidRDefault="00340ADE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089FB0" w14:textId="77777777" w:rsidR="00804FA9" w:rsidRPr="007F195A" w:rsidRDefault="00804FA9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E307DE" w14:textId="77777777" w:rsidR="00804FA9" w:rsidRPr="007F195A" w:rsidRDefault="00804FA9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B19CD2" w14:textId="77777777" w:rsidR="00804FA9" w:rsidRPr="007F195A" w:rsidRDefault="00804FA9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284946" w14:textId="77777777" w:rsidR="007F195A" w:rsidRPr="007F195A" w:rsidRDefault="007F195A" w:rsidP="007F19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 ОБРАЗОВАТЕЛЬНЫЕ РЕСУРСЫ И РЕСУРСЫ СЕТИ ИНТЕРНЕТ http: //elkin52.narod.ru/ http: //class -fizika.ru/ https://resh.edu.ru/ http: //www .fizika.ru/ http://physics03.narod. ru/ https://learningapps.org/index.php?overview&amp;s=&amp;category=0&amp;tool=</w:t>
      </w:r>
    </w:p>
    <w:p w14:paraId="0A8FB7B5" w14:textId="1F27DC6D" w:rsidR="007F195A" w:rsidRPr="007F195A" w:rsidRDefault="007F195A" w:rsidP="007F19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Перышкин, А. В. Физика.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F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кл. : учеб.дляобщеобразоват. учреждений / А. В. Перышкин. _ М. : Дрофа. 201</w:t>
      </w:r>
      <w:r w:rsidR="0050241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14:paraId="2DDA27F1" w14:textId="77777777" w:rsidR="00804FA9" w:rsidRPr="007F195A" w:rsidRDefault="00804FA9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4FF49" w14:textId="77777777" w:rsidR="00000677" w:rsidRPr="007F195A" w:rsidRDefault="00B11BB2" w:rsidP="00000677">
      <w:pPr>
        <w:rPr>
          <w:rFonts w:ascii="Times New Roman" w:hAnsi="Times New Roman" w:cs="Times New Roman"/>
          <w:b/>
          <w:sz w:val="24"/>
          <w:szCs w:val="24"/>
        </w:rPr>
      </w:pPr>
      <w:r w:rsidRPr="007F195A">
        <w:rPr>
          <w:rFonts w:ascii="Times New Roman" w:hAnsi="Times New Roman" w:cs="Times New Roman"/>
          <w:b/>
          <w:sz w:val="24"/>
          <w:szCs w:val="24"/>
        </w:rPr>
        <w:t>Учебное</w:t>
      </w:r>
      <w:r w:rsidR="00000677" w:rsidRPr="007F195A">
        <w:rPr>
          <w:rFonts w:ascii="Times New Roman" w:hAnsi="Times New Roman" w:cs="Times New Roman"/>
          <w:b/>
          <w:sz w:val="24"/>
          <w:szCs w:val="24"/>
        </w:rPr>
        <w:t xml:space="preserve"> –методическое и  </w:t>
      </w:r>
      <w:r w:rsidR="0096116B" w:rsidRPr="007F195A">
        <w:rPr>
          <w:rFonts w:ascii="Times New Roman" w:hAnsi="Times New Roman" w:cs="Times New Roman"/>
          <w:b/>
          <w:sz w:val="24"/>
          <w:szCs w:val="24"/>
        </w:rPr>
        <w:t>материально-техническое</w:t>
      </w:r>
      <w:r w:rsidR="00000677" w:rsidRPr="007F195A">
        <w:rPr>
          <w:rFonts w:ascii="Times New Roman" w:hAnsi="Times New Roman" w:cs="Times New Roman"/>
          <w:b/>
          <w:sz w:val="24"/>
          <w:szCs w:val="24"/>
        </w:rPr>
        <w:t xml:space="preserve">  обеспечение  образовательного  процесса </w:t>
      </w:r>
    </w:p>
    <w:p w14:paraId="1F1299DE" w14:textId="77777777" w:rsidR="00000677" w:rsidRPr="007F195A" w:rsidRDefault="00000677" w:rsidP="00000677">
      <w:pPr>
        <w:keepNext/>
        <w:outlineLvl w:val="1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sz w:val="24"/>
          <w:szCs w:val="24"/>
        </w:rPr>
        <w:t>В. И. Лукашик «Сборник задач по физике»,   Просвещение,2010 г</w:t>
      </w:r>
    </w:p>
    <w:p w14:paraId="27A5A75A" w14:textId="77777777" w:rsidR="00000677" w:rsidRPr="007F195A" w:rsidRDefault="00000677" w:rsidP="00000677">
      <w:pPr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sz w:val="24"/>
          <w:szCs w:val="24"/>
        </w:rPr>
        <w:t xml:space="preserve">Л. А. Кирик «Физика 8 класс. Разноуровневые самостоятельные и контрольные работы», Гимназия, </w:t>
      </w:r>
      <w:smartTag w:uri="urn:schemas-microsoft-com:office:smarttags" w:element="metricconverter">
        <w:smartTagPr>
          <w:attr w:name="ProductID" w:val="2005 г"/>
        </w:smartTagPr>
        <w:r w:rsidRPr="007F195A">
          <w:rPr>
            <w:rFonts w:ascii="Times New Roman" w:hAnsi="Times New Roman" w:cs="Times New Roman"/>
            <w:sz w:val="24"/>
            <w:szCs w:val="24"/>
          </w:rPr>
          <w:t>2005 г</w:t>
        </w:r>
      </w:smartTag>
    </w:p>
    <w:p w14:paraId="1911E909" w14:textId="77777777" w:rsidR="00000677" w:rsidRPr="007F195A" w:rsidRDefault="00000677" w:rsidP="00000677">
      <w:pPr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sz w:val="24"/>
          <w:szCs w:val="24"/>
        </w:rPr>
        <w:t xml:space="preserve">В. А. Орлов «Тематические тесты по физике 7-8 класс,  «Вербум - М», </w:t>
      </w:r>
      <w:smartTag w:uri="urn:schemas-microsoft-com:office:smarttags" w:element="metricconverter">
        <w:smartTagPr>
          <w:attr w:name="ProductID" w:val="2000 г"/>
        </w:smartTagPr>
        <w:r w:rsidRPr="007F195A">
          <w:rPr>
            <w:rFonts w:ascii="Times New Roman" w:hAnsi="Times New Roman" w:cs="Times New Roman"/>
            <w:sz w:val="24"/>
            <w:szCs w:val="24"/>
          </w:rPr>
          <w:t>2000 г</w:t>
        </w:r>
      </w:smartTag>
      <w:r w:rsidRPr="007F195A">
        <w:rPr>
          <w:rFonts w:ascii="Times New Roman" w:hAnsi="Times New Roman" w:cs="Times New Roman"/>
          <w:sz w:val="24"/>
          <w:szCs w:val="24"/>
        </w:rPr>
        <w:t>.</w:t>
      </w:r>
    </w:p>
    <w:p w14:paraId="5F25C0BB" w14:textId="77777777" w:rsidR="00000677" w:rsidRPr="007F195A" w:rsidRDefault="00000677" w:rsidP="00000677">
      <w:pPr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sz w:val="24"/>
          <w:szCs w:val="24"/>
        </w:rPr>
        <w:t xml:space="preserve">Л. А. Орлова «Нетрадиционные уроки, внеурочные мероприятия 7-11 классы», ВАКО, </w:t>
      </w:r>
      <w:smartTag w:uri="urn:schemas-microsoft-com:office:smarttags" w:element="metricconverter">
        <w:smartTagPr>
          <w:attr w:name="ProductID" w:val="2006 г"/>
        </w:smartTagPr>
        <w:r w:rsidRPr="007F195A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7F195A">
        <w:rPr>
          <w:rFonts w:ascii="Times New Roman" w:hAnsi="Times New Roman" w:cs="Times New Roman"/>
          <w:sz w:val="24"/>
          <w:szCs w:val="24"/>
        </w:rPr>
        <w:t>.</w:t>
      </w:r>
    </w:p>
    <w:p w14:paraId="465FA431" w14:textId="77777777" w:rsidR="00000677" w:rsidRPr="007F195A" w:rsidRDefault="00000677" w:rsidP="00000677">
      <w:pPr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sz w:val="24"/>
          <w:szCs w:val="24"/>
        </w:rPr>
        <w:t xml:space="preserve">А. Е. Марон, Е. А. Марон  «Физика. Дидактические материалы. 8 класс», Дрофа, </w:t>
      </w:r>
      <w:smartTag w:uri="urn:schemas-microsoft-com:office:smarttags" w:element="metricconverter">
        <w:smartTagPr>
          <w:attr w:name="ProductID" w:val="2006 г"/>
        </w:smartTagPr>
        <w:r w:rsidRPr="007F195A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7F195A">
        <w:rPr>
          <w:rFonts w:ascii="Times New Roman" w:hAnsi="Times New Roman" w:cs="Times New Roman"/>
          <w:sz w:val="24"/>
          <w:szCs w:val="24"/>
        </w:rPr>
        <w:t>.</w:t>
      </w:r>
    </w:p>
    <w:p w14:paraId="5E2AD8F8" w14:textId="77777777" w:rsidR="00000677" w:rsidRPr="007F195A" w:rsidRDefault="00000677" w:rsidP="00000677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sz w:val="24"/>
          <w:szCs w:val="24"/>
        </w:rPr>
        <w:t>А. В. Усова «Методика преподавания физики в 7-8 классах», Просвещение, 2016 г</w:t>
      </w:r>
    </w:p>
    <w:p w14:paraId="2CD294E3" w14:textId="0344029F" w:rsidR="00000677" w:rsidRPr="007F195A" w:rsidRDefault="00000677" w:rsidP="00000677">
      <w:pPr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sz w:val="24"/>
          <w:szCs w:val="24"/>
        </w:rPr>
        <w:t xml:space="preserve">Е. М. Гутник, Е, В. Рыбакова «Физика. Тематическое и поурочное </w:t>
      </w:r>
      <w:r w:rsidRPr="007F19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F195A">
        <w:rPr>
          <w:rFonts w:ascii="Times New Roman" w:hAnsi="Times New Roman" w:cs="Times New Roman"/>
          <w:sz w:val="24"/>
          <w:szCs w:val="24"/>
        </w:rPr>
        <w:t xml:space="preserve">планирование к учебнику А. В. Перышкина «Физика. 8 класс»»,  Дрофа, 2002 </w:t>
      </w:r>
    </w:p>
    <w:p w14:paraId="25A6866F" w14:textId="77777777" w:rsidR="00000677" w:rsidRPr="007F195A" w:rsidRDefault="00000677" w:rsidP="00000677">
      <w:pPr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sz w:val="24"/>
          <w:szCs w:val="24"/>
        </w:rPr>
        <w:t>Л.С.Хижнякова и др. «Планирование учебного процесса по физике в средней школе»,  Просвещение, 2000 г</w:t>
      </w:r>
    </w:p>
    <w:p w14:paraId="7591DDAE" w14:textId="77777777" w:rsidR="007F195A" w:rsidRDefault="00000677" w:rsidP="007F195A">
      <w:pPr>
        <w:rPr>
          <w:rFonts w:ascii="Times New Roman" w:hAnsi="Times New Roman" w:cs="Times New Roman"/>
          <w:sz w:val="24"/>
          <w:szCs w:val="24"/>
        </w:rPr>
      </w:pPr>
      <w:r w:rsidRPr="007F195A">
        <w:rPr>
          <w:rFonts w:ascii="Times New Roman" w:hAnsi="Times New Roman" w:cs="Times New Roman"/>
          <w:sz w:val="24"/>
          <w:szCs w:val="24"/>
        </w:rPr>
        <w:t>И.Ф.Тимохов «Зачетные уроки по физике»,  Просвещение, 2010 г</w:t>
      </w:r>
    </w:p>
    <w:p w14:paraId="28A7B6A2" w14:textId="77777777" w:rsidR="007F195A" w:rsidRDefault="007F195A" w:rsidP="007F195A">
      <w:pPr>
        <w:rPr>
          <w:rFonts w:ascii="Times New Roman" w:hAnsi="Times New Roman" w:cs="Times New Roman"/>
          <w:sz w:val="24"/>
          <w:szCs w:val="24"/>
        </w:rPr>
      </w:pPr>
    </w:p>
    <w:p w14:paraId="7D650C87" w14:textId="77777777" w:rsidR="007F195A" w:rsidRDefault="007F195A" w:rsidP="007F195A">
      <w:pPr>
        <w:rPr>
          <w:rFonts w:ascii="Times New Roman" w:hAnsi="Times New Roman" w:cs="Times New Roman"/>
          <w:sz w:val="24"/>
          <w:szCs w:val="24"/>
        </w:rPr>
      </w:pPr>
    </w:p>
    <w:p w14:paraId="6528F422" w14:textId="77777777" w:rsidR="007F195A" w:rsidRDefault="007F195A" w:rsidP="007F195A">
      <w:pPr>
        <w:rPr>
          <w:rFonts w:ascii="Times New Roman" w:hAnsi="Times New Roman" w:cs="Times New Roman"/>
          <w:sz w:val="24"/>
          <w:szCs w:val="24"/>
        </w:rPr>
      </w:pPr>
    </w:p>
    <w:p w14:paraId="49F92F3E" w14:textId="77777777" w:rsidR="00241B4D" w:rsidRPr="00000677" w:rsidRDefault="00241B4D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9637CF" w14:textId="77777777" w:rsidR="00E10DB4" w:rsidRPr="00000677" w:rsidRDefault="00E10DB4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E7FBAE" w14:textId="77777777" w:rsidR="000C3C5A" w:rsidRPr="00000677" w:rsidRDefault="000C3C5A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AF293C" w14:textId="77777777" w:rsidR="00E10DB4" w:rsidRPr="00000677" w:rsidRDefault="00E10DB4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CDD9A3" w14:textId="77777777" w:rsidR="00E10DB4" w:rsidRDefault="00E10DB4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22F8D7" w14:textId="77777777" w:rsidR="00E10DB4" w:rsidRDefault="00E10DB4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B1138A" w14:textId="77777777" w:rsidR="00E10DB4" w:rsidRDefault="00E10DB4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478142" w14:textId="77777777" w:rsidR="00E10DB4" w:rsidRDefault="00E10DB4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367892" w14:textId="77777777" w:rsidR="00E10DB4" w:rsidRDefault="00E10DB4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BC70B2" w14:textId="77777777" w:rsidR="00E10DB4" w:rsidRDefault="00E10DB4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3C5FF0" w14:textId="77777777" w:rsidR="001D292B" w:rsidRDefault="001D292B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395D05" w14:textId="77777777" w:rsidR="0021206E" w:rsidRDefault="0021206E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B252B2" w14:textId="77777777" w:rsidR="00340ADE" w:rsidRPr="00837E47" w:rsidRDefault="00340ADE" w:rsidP="00837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6562C2" w14:textId="77777777" w:rsidR="00A36C5F" w:rsidRPr="00A36C5F" w:rsidRDefault="00A36C5F" w:rsidP="00A3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C8AAC4D" w14:textId="77777777" w:rsidR="00A36C5F" w:rsidRPr="00A36C5F" w:rsidRDefault="00A36C5F" w:rsidP="00A3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F0101AD" w14:textId="77777777" w:rsidR="00A36C5F" w:rsidRPr="00A36C5F" w:rsidRDefault="00A36C5F" w:rsidP="00A3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4AA45DB" w14:textId="77777777" w:rsidR="00A36C5F" w:rsidRPr="00A36C5F" w:rsidRDefault="00A36C5F" w:rsidP="00A3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46ADB6" w14:textId="77777777" w:rsidR="00A36C5F" w:rsidRPr="00A36C5F" w:rsidRDefault="00A36C5F" w:rsidP="00A3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30013" w14:textId="77777777" w:rsidR="00A36C5F" w:rsidRPr="00A36C5F" w:rsidRDefault="00A36C5F" w:rsidP="00A3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</w:p>
    <w:p w14:paraId="21A6B464" w14:textId="77777777" w:rsidR="00A36C5F" w:rsidRPr="00A36C5F" w:rsidRDefault="00A36C5F" w:rsidP="00A3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6331DA" w14:textId="77777777" w:rsidR="00A36C5F" w:rsidRPr="00A36C5F" w:rsidRDefault="00A36C5F" w:rsidP="00A36C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7C43A6" w14:textId="77777777" w:rsidR="00A36C5F" w:rsidRPr="00A36C5F" w:rsidRDefault="00A36C5F" w:rsidP="00A3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14:paraId="3D3C0DC6" w14:textId="77777777" w:rsidR="00A36C5F" w:rsidRPr="00A36C5F" w:rsidRDefault="00A36C5F" w:rsidP="00A3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A36C5F">
        <w:rPr>
          <w:rFonts w:ascii="Times New Roman" w:eastAsia="Times New Roman" w:hAnsi="Times New Roman" w:cs="Times New Roman"/>
          <w:b/>
          <w:bCs/>
          <w:spacing w:val="66"/>
          <w:sz w:val="48"/>
          <w:szCs w:val="56"/>
          <w:lang w:eastAsia="ru-RU"/>
        </w:rPr>
        <w:t xml:space="preserve"> </w:t>
      </w:r>
      <w:r w:rsidRPr="00A36C5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14:paraId="43E92FEF" w14:textId="77777777" w:rsidR="003D64C6" w:rsidRDefault="003D64C6"/>
    <w:sectPr w:rsidR="003D64C6" w:rsidSect="000203ED">
      <w:pgSz w:w="16838" w:h="11906" w:orient="landscape"/>
      <w:pgMar w:top="1135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BE019" w14:textId="77777777" w:rsidR="007675B1" w:rsidRDefault="007675B1" w:rsidP="00D70005">
      <w:pPr>
        <w:spacing w:after="0" w:line="240" w:lineRule="auto"/>
      </w:pPr>
      <w:r>
        <w:separator/>
      </w:r>
    </w:p>
  </w:endnote>
  <w:endnote w:type="continuationSeparator" w:id="0">
    <w:p w14:paraId="4EFD9500" w14:textId="77777777" w:rsidR="007675B1" w:rsidRDefault="007675B1" w:rsidP="00D7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3EA36" w14:textId="77777777" w:rsidR="007675B1" w:rsidRDefault="007675B1" w:rsidP="00D70005">
      <w:pPr>
        <w:spacing w:after="0" w:line="240" w:lineRule="auto"/>
      </w:pPr>
      <w:r>
        <w:separator/>
      </w:r>
    </w:p>
  </w:footnote>
  <w:footnote w:type="continuationSeparator" w:id="0">
    <w:p w14:paraId="4FDBFB69" w14:textId="77777777" w:rsidR="007675B1" w:rsidRDefault="007675B1" w:rsidP="00D700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1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6" w15:restartNumberingAfterBreak="0">
    <w:nsid w:val="028F5152"/>
    <w:multiLevelType w:val="hybridMultilevel"/>
    <w:tmpl w:val="F73ECF88"/>
    <w:lvl w:ilvl="0" w:tplc="921A54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91264D0"/>
    <w:multiLevelType w:val="multilevel"/>
    <w:tmpl w:val="8C947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926974"/>
    <w:multiLevelType w:val="multilevel"/>
    <w:tmpl w:val="9A7C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9E3728"/>
    <w:multiLevelType w:val="hybridMultilevel"/>
    <w:tmpl w:val="3988AA42"/>
    <w:lvl w:ilvl="0" w:tplc="0E728CD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3804D5"/>
    <w:multiLevelType w:val="hybridMultilevel"/>
    <w:tmpl w:val="15E0AB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E23120"/>
    <w:multiLevelType w:val="hybridMultilevel"/>
    <w:tmpl w:val="649AC2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C7642"/>
    <w:multiLevelType w:val="multilevel"/>
    <w:tmpl w:val="218C5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  <w:num w:numId="11">
    <w:abstractNumId w:val="11"/>
  </w:num>
  <w:num w:numId="12">
    <w:abstractNumId w:val="1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C5F"/>
    <w:rsid w:val="00000677"/>
    <w:rsid w:val="00010419"/>
    <w:rsid w:val="000203ED"/>
    <w:rsid w:val="000308F4"/>
    <w:rsid w:val="00031632"/>
    <w:rsid w:val="0004210F"/>
    <w:rsid w:val="00042757"/>
    <w:rsid w:val="00064953"/>
    <w:rsid w:val="00094674"/>
    <w:rsid w:val="00097BA9"/>
    <w:rsid w:val="000C3C5A"/>
    <w:rsid w:val="000D38AA"/>
    <w:rsid w:val="000E6196"/>
    <w:rsid w:val="000E6F3F"/>
    <w:rsid w:val="000F76CC"/>
    <w:rsid w:val="000F7EB6"/>
    <w:rsid w:val="00110323"/>
    <w:rsid w:val="0011399E"/>
    <w:rsid w:val="0011406A"/>
    <w:rsid w:val="00121C18"/>
    <w:rsid w:val="001234B3"/>
    <w:rsid w:val="00133395"/>
    <w:rsid w:val="001463B1"/>
    <w:rsid w:val="0014701D"/>
    <w:rsid w:val="001559BA"/>
    <w:rsid w:val="00196DA2"/>
    <w:rsid w:val="001B1856"/>
    <w:rsid w:val="001B47A6"/>
    <w:rsid w:val="001B68F7"/>
    <w:rsid w:val="001C3DCB"/>
    <w:rsid w:val="001D292B"/>
    <w:rsid w:val="001E7EAC"/>
    <w:rsid w:val="001F1816"/>
    <w:rsid w:val="002022BC"/>
    <w:rsid w:val="00203A93"/>
    <w:rsid w:val="0021206E"/>
    <w:rsid w:val="00222928"/>
    <w:rsid w:val="0022484C"/>
    <w:rsid w:val="00241B4D"/>
    <w:rsid w:val="00247184"/>
    <w:rsid w:val="00253169"/>
    <w:rsid w:val="00254D28"/>
    <w:rsid w:val="002A5F14"/>
    <w:rsid w:val="002C3FEA"/>
    <w:rsid w:val="002C6A53"/>
    <w:rsid w:val="0030253A"/>
    <w:rsid w:val="00340ADE"/>
    <w:rsid w:val="0034142F"/>
    <w:rsid w:val="0034608A"/>
    <w:rsid w:val="00374930"/>
    <w:rsid w:val="003D64C6"/>
    <w:rsid w:val="003E33CF"/>
    <w:rsid w:val="003F038E"/>
    <w:rsid w:val="003F100A"/>
    <w:rsid w:val="0040469A"/>
    <w:rsid w:val="00416750"/>
    <w:rsid w:val="004237E4"/>
    <w:rsid w:val="004240E0"/>
    <w:rsid w:val="00434C23"/>
    <w:rsid w:val="0044750C"/>
    <w:rsid w:val="00466093"/>
    <w:rsid w:val="0049039C"/>
    <w:rsid w:val="00497409"/>
    <w:rsid w:val="004B45A7"/>
    <w:rsid w:val="004D04A4"/>
    <w:rsid w:val="004F6B00"/>
    <w:rsid w:val="00502417"/>
    <w:rsid w:val="0050361A"/>
    <w:rsid w:val="005111D4"/>
    <w:rsid w:val="005550A2"/>
    <w:rsid w:val="00557266"/>
    <w:rsid w:val="00565EF1"/>
    <w:rsid w:val="00566E9C"/>
    <w:rsid w:val="0056767A"/>
    <w:rsid w:val="00575B23"/>
    <w:rsid w:val="005775B3"/>
    <w:rsid w:val="00595145"/>
    <w:rsid w:val="005A7D21"/>
    <w:rsid w:val="005B6400"/>
    <w:rsid w:val="005D452C"/>
    <w:rsid w:val="005E786C"/>
    <w:rsid w:val="006042ED"/>
    <w:rsid w:val="006115B8"/>
    <w:rsid w:val="00623569"/>
    <w:rsid w:val="00623866"/>
    <w:rsid w:val="006350E5"/>
    <w:rsid w:val="0064558D"/>
    <w:rsid w:val="006607B9"/>
    <w:rsid w:val="00680B3D"/>
    <w:rsid w:val="006907D3"/>
    <w:rsid w:val="00691B90"/>
    <w:rsid w:val="006A6BC0"/>
    <w:rsid w:val="006D19E8"/>
    <w:rsid w:val="00722999"/>
    <w:rsid w:val="0075077E"/>
    <w:rsid w:val="0075321C"/>
    <w:rsid w:val="007560A3"/>
    <w:rsid w:val="0076307D"/>
    <w:rsid w:val="00763761"/>
    <w:rsid w:val="007668B7"/>
    <w:rsid w:val="007675B1"/>
    <w:rsid w:val="00780A1E"/>
    <w:rsid w:val="00790D8D"/>
    <w:rsid w:val="00794009"/>
    <w:rsid w:val="00795E99"/>
    <w:rsid w:val="007E2B52"/>
    <w:rsid w:val="007F195A"/>
    <w:rsid w:val="00804FA9"/>
    <w:rsid w:val="00817666"/>
    <w:rsid w:val="00822D00"/>
    <w:rsid w:val="0083451C"/>
    <w:rsid w:val="00837E47"/>
    <w:rsid w:val="008528D9"/>
    <w:rsid w:val="008572C4"/>
    <w:rsid w:val="00861994"/>
    <w:rsid w:val="00866549"/>
    <w:rsid w:val="00870735"/>
    <w:rsid w:val="00892D02"/>
    <w:rsid w:val="0089313A"/>
    <w:rsid w:val="00893251"/>
    <w:rsid w:val="00895E1B"/>
    <w:rsid w:val="008D1F73"/>
    <w:rsid w:val="0093002D"/>
    <w:rsid w:val="00930356"/>
    <w:rsid w:val="00945781"/>
    <w:rsid w:val="00946FE2"/>
    <w:rsid w:val="00953721"/>
    <w:rsid w:val="0095727F"/>
    <w:rsid w:val="0096116B"/>
    <w:rsid w:val="0097239C"/>
    <w:rsid w:val="00974FB2"/>
    <w:rsid w:val="009807F5"/>
    <w:rsid w:val="00983E75"/>
    <w:rsid w:val="009900E6"/>
    <w:rsid w:val="009A58DB"/>
    <w:rsid w:val="009A59A4"/>
    <w:rsid w:val="009A7893"/>
    <w:rsid w:val="009A7B2D"/>
    <w:rsid w:val="009B2ECD"/>
    <w:rsid w:val="009B528A"/>
    <w:rsid w:val="009D670E"/>
    <w:rsid w:val="009F3910"/>
    <w:rsid w:val="00A059E8"/>
    <w:rsid w:val="00A11609"/>
    <w:rsid w:val="00A21EA0"/>
    <w:rsid w:val="00A2254C"/>
    <w:rsid w:val="00A23416"/>
    <w:rsid w:val="00A31C16"/>
    <w:rsid w:val="00A34C67"/>
    <w:rsid w:val="00A36C5F"/>
    <w:rsid w:val="00A37672"/>
    <w:rsid w:val="00A4141C"/>
    <w:rsid w:val="00A53B69"/>
    <w:rsid w:val="00A55A7F"/>
    <w:rsid w:val="00A55AC1"/>
    <w:rsid w:val="00A67F32"/>
    <w:rsid w:val="00A828AF"/>
    <w:rsid w:val="00AA40FB"/>
    <w:rsid w:val="00AA599B"/>
    <w:rsid w:val="00AB5AB3"/>
    <w:rsid w:val="00AB7821"/>
    <w:rsid w:val="00B0645B"/>
    <w:rsid w:val="00B11BB2"/>
    <w:rsid w:val="00B268EE"/>
    <w:rsid w:val="00B377D5"/>
    <w:rsid w:val="00B5330C"/>
    <w:rsid w:val="00B610B1"/>
    <w:rsid w:val="00B636E5"/>
    <w:rsid w:val="00B700D0"/>
    <w:rsid w:val="00B713AC"/>
    <w:rsid w:val="00B754F0"/>
    <w:rsid w:val="00B77BFD"/>
    <w:rsid w:val="00B82BF5"/>
    <w:rsid w:val="00B90CCF"/>
    <w:rsid w:val="00B92B20"/>
    <w:rsid w:val="00BB3239"/>
    <w:rsid w:val="00BD0A25"/>
    <w:rsid w:val="00BF5287"/>
    <w:rsid w:val="00BF6551"/>
    <w:rsid w:val="00C123CB"/>
    <w:rsid w:val="00C133B9"/>
    <w:rsid w:val="00C1457B"/>
    <w:rsid w:val="00C15790"/>
    <w:rsid w:val="00C211FE"/>
    <w:rsid w:val="00C40F9F"/>
    <w:rsid w:val="00C5631D"/>
    <w:rsid w:val="00C636E9"/>
    <w:rsid w:val="00C70D3B"/>
    <w:rsid w:val="00C71360"/>
    <w:rsid w:val="00C87A19"/>
    <w:rsid w:val="00C9033B"/>
    <w:rsid w:val="00C90E96"/>
    <w:rsid w:val="00C955F5"/>
    <w:rsid w:val="00C969E9"/>
    <w:rsid w:val="00CC18EB"/>
    <w:rsid w:val="00CF11F6"/>
    <w:rsid w:val="00D06026"/>
    <w:rsid w:val="00D076F1"/>
    <w:rsid w:val="00D10789"/>
    <w:rsid w:val="00D1393C"/>
    <w:rsid w:val="00D33717"/>
    <w:rsid w:val="00D47459"/>
    <w:rsid w:val="00D636A2"/>
    <w:rsid w:val="00D70005"/>
    <w:rsid w:val="00D72330"/>
    <w:rsid w:val="00D912CD"/>
    <w:rsid w:val="00DA5394"/>
    <w:rsid w:val="00DB36B0"/>
    <w:rsid w:val="00DB4E0F"/>
    <w:rsid w:val="00DD7E0A"/>
    <w:rsid w:val="00DE248C"/>
    <w:rsid w:val="00DE7E30"/>
    <w:rsid w:val="00DF23E6"/>
    <w:rsid w:val="00E10DB4"/>
    <w:rsid w:val="00E17555"/>
    <w:rsid w:val="00E25A21"/>
    <w:rsid w:val="00E43F93"/>
    <w:rsid w:val="00E518A2"/>
    <w:rsid w:val="00E91A71"/>
    <w:rsid w:val="00EA04BA"/>
    <w:rsid w:val="00EA2CD8"/>
    <w:rsid w:val="00EB3096"/>
    <w:rsid w:val="00ED7E40"/>
    <w:rsid w:val="00EF1C1B"/>
    <w:rsid w:val="00F2484B"/>
    <w:rsid w:val="00F25774"/>
    <w:rsid w:val="00F52FB0"/>
    <w:rsid w:val="00F55370"/>
    <w:rsid w:val="00F740BE"/>
    <w:rsid w:val="00F8313A"/>
    <w:rsid w:val="00F83B22"/>
    <w:rsid w:val="00F9053E"/>
    <w:rsid w:val="00FC600E"/>
    <w:rsid w:val="00FD62A1"/>
    <w:rsid w:val="00FE3B43"/>
    <w:rsid w:val="00FE4610"/>
    <w:rsid w:val="00FF04DF"/>
    <w:rsid w:val="00FF2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A66899"/>
  <w15:docId w15:val="{6167870A-8FBE-4ED3-8BAF-14A66458E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893"/>
  </w:style>
  <w:style w:type="paragraph" w:styleId="1">
    <w:name w:val="heading 1"/>
    <w:basedOn w:val="a"/>
    <w:next w:val="a"/>
    <w:link w:val="10"/>
    <w:qFormat/>
    <w:rsid w:val="0021206E"/>
    <w:pPr>
      <w:keepNext/>
      <w:tabs>
        <w:tab w:val="num" w:pos="720"/>
      </w:tabs>
      <w:suppressAutoHyphens/>
      <w:spacing w:after="0" w:line="240" w:lineRule="auto"/>
      <w:ind w:left="720" w:hanging="360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21206E"/>
    <w:pPr>
      <w:keepNext/>
      <w:tabs>
        <w:tab w:val="num" w:pos="1440"/>
      </w:tabs>
      <w:suppressAutoHyphens/>
      <w:spacing w:before="240" w:after="60"/>
      <w:ind w:left="1440" w:hanging="3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36C5F"/>
  </w:style>
  <w:style w:type="paragraph" w:styleId="a3">
    <w:name w:val="Normal (Web)"/>
    <w:basedOn w:val="a"/>
    <w:rsid w:val="00A36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A36C5F"/>
    <w:rPr>
      <w:b/>
      <w:bCs/>
    </w:rPr>
  </w:style>
  <w:style w:type="paragraph" w:customStyle="1" w:styleId="podzag5">
    <w:name w:val="podzag_5"/>
    <w:basedOn w:val="a"/>
    <w:rsid w:val="00A36C5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Emphasis"/>
    <w:qFormat/>
    <w:rsid w:val="00A36C5F"/>
    <w:rPr>
      <w:i/>
      <w:iCs/>
    </w:rPr>
  </w:style>
  <w:style w:type="paragraph" w:customStyle="1" w:styleId="podzag6">
    <w:name w:val="podzag_6"/>
    <w:basedOn w:val="a"/>
    <w:rsid w:val="00A36C5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D7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0005"/>
  </w:style>
  <w:style w:type="paragraph" w:styleId="a8">
    <w:name w:val="footer"/>
    <w:basedOn w:val="a"/>
    <w:link w:val="a9"/>
    <w:unhideWhenUsed/>
    <w:rsid w:val="00D7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70005"/>
  </w:style>
  <w:style w:type="character" w:customStyle="1" w:styleId="21">
    <w:name w:val="Основной текст (2)_"/>
    <w:basedOn w:val="a0"/>
    <w:link w:val="22"/>
    <w:uiPriority w:val="99"/>
    <w:locked/>
    <w:rsid w:val="00340ADE"/>
    <w:rPr>
      <w:rFonts w:ascii="Arial Unicode MS" w:eastAsia="Arial Unicode MS" w:cs="Arial Unicode MS"/>
      <w:spacing w:val="40"/>
      <w:sz w:val="20"/>
      <w:szCs w:val="20"/>
      <w:shd w:val="clear" w:color="auto" w:fill="FFFFFF"/>
    </w:rPr>
  </w:style>
  <w:style w:type="character" w:customStyle="1" w:styleId="2Arial">
    <w:name w:val="Основной текст (2) + Arial"/>
    <w:basedOn w:val="21"/>
    <w:uiPriority w:val="99"/>
    <w:rsid w:val="00340ADE"/>
    <w:rPr>
      <w:rFonts w:ascii="Arial" w:eastAsia="Arial Unicode MS" w:hAnsi="Arial" w:cs="Arial"/>
      <w:spacing w:val="40"/>
      <w:sz w:val="20"/>
      <w:szCs w:val="20"/>
      <w:shd w:val="clear" w:color="auto" w:fill="FFFFFF"/>
    </w:rPr>
  </w:style>
  <w:style w:type="character" w:customStyle="1" w:styleId="12">
    <w:name w:val="Основной текст Знак1"/>
    <w:basedOn w:val="a0"/>
    <w:link w:val="aa"/>
    <w:uiPriority w:val="99"/>
    <w:locked/>
    <w:rsid w:val="00340ADE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styleId="aa">
    <w:name w:val="Body Text"/>
    <w:basedOn w:val="a"/>
    <w:link w:val="12"/>
    <w:rsid w:val="00340ADE"/>
    <w:pPr>
      <w:widowControl w:val="0"/>
      <w:shd w:val="clear" w:color="auto" w:fill="FFFFFF"/>
      <w:spacing w:after="0" w:line="241" w:lineRule="exact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ab">
    <w:name w:val="Основной текст Знак"/>
    <w:basedOn w:val="a0"/>
    <w:rsid w:val="00340ADE"/>
  </w:style>
  <w:style w:type="paragraph" w:customStyle="1" w:styleId="22">
    <w:name w:val="Основной текст (2)"/>
    <w:basedOn w:val="a"/>
    <w:link w:val="21"/>
    <w:uiPriority w:val="99"/>
    <w:rsid w:val="00340ADE"/>
    <w:pPr>
      <w:widowControl w:val="0"/>
      <w:shd w:val="clear" w:color="auto" w:fill="FFFFFF"/>
      <w:spacing w:after="0" w:line="240" w:lineRule="atLeast"/>
    </w:pPr>
    <w:rPr>
      <w:rFonts w:ascii="Arial Unicode MS" w:eastAsia="Arial Unicode MS" w:cs="Arial Unicode MS"/>
      <w:spacing w:val="4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40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0AD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1206E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21206E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numbering" w:customStyle="1" w:styleId="23">
    <w:name w:val="Нет списка2"/>
    <w:next w:val="a2"/>
    <w:uiPriority w:val="99"/>
    <w:semiHidden/>
    <w:unhideWhenUsed/>
    <w:rsid w:val="0021206E"/>
  </w:style>
  <w:style w:type="character" w:styleId="ae">
    <w:name w:val="page number"/>
    <w:basedOn w:val="a0"/>
    <w:rsid w:val="0021206E"/>
  </w:style>
  <w:style w:type="paragraph" w:styleId="af">
    <w:name w:val="List"/>
    <w:basedOn w:val="a"/>
    <w:rsid w:val="0021206E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next w:val="af1"/>
    <w:link w:val="af2"/>
    <w:qFormat/>
    <w:rsid w:val="0021206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2">
    <w:name w:val="Заголовок Знак"/>
    <w:basedOn w:val="a0"/>
    <w:link w:val="af0"/>
    <w:rsid w:val="0021206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1206E"/>
    <w:pPr>
      <w:suppressAutoHyphens/>
      <w:spacing w:after="120" w:line="480" w:lineRule="auto"/>
    </w:pPr>
    <w:rPr>
      <w:rFonts w:ascii="Calibri" w:eastAsia="Calibri" w:hAnsi="Calibri" w:cs="Times New Roman"/>
      <w:lang w:eastAsia="ar-SA"/>
    </w:rPr>
  </w:style>
  <w:style w:type="paragraph" w:styleId="af1">
    <w:name w:val="Subtitle"/>
    <w:basedOn w:val="a"/>
    <w:next w:val="a"/>
    <w:link w:val="af3"/>
    <w:uiPriority w:val="11"/>
    <w:qFormat/>
    <w:rsid w:val="0021206E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1"/>
    <w:uiPriority w:val="11"/>
    <w:rsid w:val="002120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f4">
    <w:name w:val="Table Grid"/>
    <w:basedOn w:val="a1"/>
    <w:uiPriority w:val="59"/>
    <w:rsid w:val="00EA2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974F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042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427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8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03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ormativ.kontur.ru/document?moduleId=1&amp;documentId=3797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1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A850E-BE24-4575-9567-C235B86DF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21</Pages>
  <Words>5658</Words>
  <Characters>32253</Characters>
  <Application>Microsoft Office Word</Application>
  <DocSecurity>0</DocSecurity>
  <Lines>268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2023 – 2024 уч. год</vt:lpstr>
      <vt:lpstr/>
      <vt:lpstr>Программа разработана на основе: программы курса  физики 8 класс для общеобразов</vt:lpstr>
      <vt:lpstr/>
      <vt:lpstr/>
      <vt:lpstr>х. Майорский, ул. Магистральная,20</vt:lpstr>
      <vt:lpstr/>
      <vt:lpstr>«Пояснительная записка»</vt:lpstr>
      <vt:lpstr>    В. И. Лукашик «Сборник задач по физике»,   Просвещение,2010 г</vt:lpstr>
      <vt:lpstr>А. В. Усова «Методика преподавания физики в 7-8 классах», Просвещение, 2016 г</vt:lpstr>
    </vt:vector>
  </TitlesOfParts>
  <Company>Home</Company>
  <LinksUpToDate>false</LinksUpToDate>
  <CharactersWithSpaces>37836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104</cp:revision>
  <cp:lastPrinted>2020-09-26T16:57:00Z</cp:lastPrinted>
  <dcterms:created xsi:type="dcterms:W3CDTF">2013-09-09T18:21:00Z</dcterms:created>
  <dcterms:modified xsi:type="dcterms:W3CDTF">2023-09-28T17:28:00Z</dcterms:modified>
</cp:coreProperties>
</file>